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D40015" w:rsidRDefault="000C5BC2" w:rsidP="00D40015">
      <w:pPr>
        <w:spacing w:after="0" w:line="240" w:lineRule="auto"/>
        <w:jc w:val="center"/>
        <w:rPr>
          <w:rFonts w:ascii="Times New Roman" w:hAnsi="Times New Roman" w:cs="Times New Roman"/>
          <w:b/>
          <w:color w:val="000000" w:themeColor="text1"/>
        </w:rPr>
      </w:pPr>
      <w:r w:rsidRPr="00D40015">
        <w:rPr>
          <w:rFonts w:ascii="Times New Roman" w:hAnsi="Times New Roman" w:cs="Times New Roman"/>
          <w:b/>
          <w:color w:val="000000" w:themeColor="text1"/>
        </w:rPr>
        <w:t>Информация</w:t>
      </w:r>
    </w:p>
    <w:p w:rsidR="000C5BC2" w:rsidRPr="00D40015" w:rsidRDefault="000C5BC2" w:rsidP="00D40015">
      <w:pPr>
        <w:spacing w:after="0" w:line="240" w:lineRule="auto"/>
        <w:jc w:val="both"/>
        <w:rPr>
          <w:rFonts w:ascii="Times New Roman" w:hAnsi="Times New Roman" w:cs="Times New Roman"/>
          <w:b/>
          <w:color w:val="000000" w:themeColor="text1"/>
        </w:rPr>
      </w:pPr>
      <w:r w:rsidRPr="00D40015">
        <w:rPr>
          <w:rFonts w:ascii="Times New Roman" w:hAnsi="Times New Roman" w:cs="Times New Roman"/>
          <w:b/>
          <w:color w:val="000000" w:themeColor="text1"/>
        </w:rPr>
        <w:t>о проведении</w:t>
      </w:r>
      <w:r w:rsidR="00F029FB" w:rsidRPr="00D40015">
        <w:rPr>
          <w:rFonts w:ascii="Times New Roman" w:hAnsi="Times New Roman" w:cs="Times New Roman"/>
          <w:b/>
          <w:color w:val="000000" w:themeColor="text1"/>
        </w:rPr>
        <w:t xml:space="preserve"> конкурса </w:t>
      </w:r>
      <w:r w:rsidR="00A46AAC" w:rsidRPr="00D40015">
        <w:rPr>
          <w:rFonts w:ascii="Times New Roman" w:hAnsi="Times New Roman" w:cs="Times New Roman"/>
          <w:b/>
          <w:color w:val="000000" w:themeColor="text1"/>
        </w:rPr>
        <w:t xml:space="preserve">на замещение вакантной </w:t>
      </w:r>
      <w:r w:rsidR="00F029FB" w:rsidRPr="00D40015">
        <w:rPr>
          <w:rFonts w:ascii="Times New Roman" w:hAnsi="Times New Roman" w:cs="Times New Roman"/>
          <w:b/>
          <w:color w:val="000000" w:themeColor="text1"/>
        </w:rPr>
        <w:t>должности</w:t>
      </w:r>
      <w:r w:rsidRPr="00D40015">
        <w:rPr>
          <w:rFonts w:ascii="Times New Roman" w:hAnsi="Times New Roman" w:cs="Times New Roman"/>
          <w:b/>
          <w:color w:val="000000" w:themeColor="text1"/>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D40015" w:rsidRDefault="00EC056C" w:rsidP="00D40015">
      <w:pPr>
        <w:spacing w:after="0" w:line="240" w:lineRule="auto"/>
        <w:jc w:val="both"/>
        <w:rPr>
          <w:rFonts w:ascii="Times New Roman" w:hAnsi="Times New Roman" w:cs="Times New Roman"/>
          <w:b/>
          <w:color w:val="000000" w:themeColor="text1"/>
        </w:rPr>
      </w:pPr>
    </w:p>
    <w:p w:rsidR="0087168E" w:rsidRPr="00D40015" w:rsidRDefault="0087168E"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w:t>
      </w:r>
      <w:r w:rsidR="00FA2973" w:rsidRPr="00D40015">
        <w:rPr>
          <w:rFonts w:ascii="Times New Roman" w:hAnsi="Times New Roman" w:cs="Times New Roman"/>
          <w:color w:val="000000" w:themeColor="text1"/>
        </w:rPr>
        <w:t xml:space="preserve">Средне-Поволжское управление Федеральной службы по экологическому, технологическому и атомному надзору объявляет </w:t>
      </w:r>
      <w:r w:rsidR="00FA2973" w:rsidRPr="00D40015">
        <w:rPr>
          <w:rFonts w:ascii="Times New Roman" w:hAnsi="Times New Roman" w:cs="Times New Roman"/>
          <w:b/>
          <w:color w:val="000000" w:themeColor="text1"/>
        </w:rPr>
        <w:t xml:space="preserve">1 этап </w:t>
      </w:r>
      <w:r w:rsidR="00F029FB" w:rsidRPr="00D40015">
        <w:rPr>
          <w:rFonts w:ascii="Times New Roman" w:hAnsi="Times New Roman" w:cs="Times New Roman"/>
          <w:b/>
          <w:color w:val="000000" w:themeColor="text1"/>
        </w:rPr>
        <w:t xml:space="preserve"> конкурса</w:t>
      </w:r>
      <w:r w:rsidR="00F029FB" w:rsidRPr="00D40015">
        <w:rPr>
          <w:rFonts w:ascii="Times New Roman" w:hAnsi="Times New Roman" w:cs="Times New Roman"/>
          <w:color w:val="000000" w:themeColor="text1"/>
        </w:rPr>
        <w:t xml:space="preserve"> на замещение вакантной должности</w:t>
      </w:r>
      <w:r w:rsidR="00FA2973" w:rsidRPr="00D40015">
        <w:rPr>
          <w:rFonts w:ascii="Times New Roman" w:hAnsi="Times New Roman" w:cs="Times New Roman"/>
          <w:color w:val="000000" w:themeColor="text1"/>
        </w:rPr>
        <w:t xml:space="preserve"> государственной гражданской службы Российской Федерации:</w:t>
      </w:r>
    </w:p>
    <w:p w:rsidR="00F029FB" w:rsidRPr="00D40015" w:rsidRDefault="00F029FB" w:rsidP="00D40015">
      <w:pPr>
        <w:spacing w:after="0" w:line="240" w:lineRule="auto"/>
        <w:jc w:val="both"/>
        <w:rPr>
          <w:rFonts w:ascii="Times New Roman" w:hAnsi="Times New Roman" w:cs="Times New Roman"/>
          <w:iCs/>
          <w:color w:val="000000" w:themeColor="text1"/>
        </w:rPr>
      </w:pPr>
    </w:p>
    <w:p w:rsidR="00A46AAC" w:rsidRPr="00D40015" w:rsidRDefault="001334FC" w:rsidP="00D40015">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 xml:space="preserve">Старший </w:t>
      </w:r>
      <w:r w:rsidR="00A46AAC" w:rsidRPr="00D40015">
        <w:rPr>
          <w:rFonts w:ascii="Times New Roman" w:hAnsi="Times New Roman" w:cs="Times New Roman"/>
          <w:b/>
          <w:iCs/>
          <w:color w:val="000000" w:themeColor="text1"/>
        </w:rPr>
        <w:t>государственный инспектор</w:t>
      </w:r>
    </w:p>
    <w:p w:rsidR="00A46AAC"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Самарского регионального отдела</w:t>
      </w:r>
    </w:p>
    <w:p w:rsidR="009E6CBB" w:rsidRPr="00D40015" w:rsidRDefault="00A46AAC" w:rsidP="008860AE">
      <w:pPr>
        <w:spacing w:after="0" w:line="240" w:lineRule="auto"/>
        <w:ind w:firstLine="708"/>
        <w:rPr>
          <w:rFonts w:ascii="Times New Roman" w:hAnsi="Times New Roman" w:cs="Times New Roman"/>
          <w:b/>
          <w:iCs/>
          <w:color w:val="000000" w:themeColor="text1"/>
        </w:rPr>
      </w:pPr>
      <w:r w:rsidRPr="00D40015">
        <w:rPr>
          <w:rFonts w:ascii="Times New Roman" w:hAnsi="Times New Roman" w:cs="Times New Roman"/>
          <w:b/>
          <w:iCs/>
          <w:color w:val="000000" w:themeColor="text1"/>
        </w:rPr>
        <w:t>государственного энергетического надзора</w:t>
      </w:r>
      <w:r w:rsidR="003E3EC6">
        <w:rPr>
          <w:rFonts w:ascii="Times New Roman" w:hAnsi="Times New Roman" w:cs="Times New Roman"/>
          <w:b/>
          <w:iCs/>
          <w:color w:val="000000" w:themeColor="text1"/>
        </w:rPr>
        <w:t xml:space="preserve"> и надзора за ГТС</w:t>
      </w:r>
      <w:r w:rsidR="008860AE">
        <w:rPr>
          <w:rFonts w:ascii="Times New Roman" w:hAnsi="Times New Roman" w:cs="Times New Roman"/>
          <w:b/>
          <w:iCs/>
          <w:color w:val="000000" w:themeColor="text1"/>
        </w:rPr>
        <w:t xml:space="preserve"> (</w:t>
      </w:r>
      <w:proofErr w:type="spellStart"/>
      <w:r w:rsidR="008860AE">
        <w:rPr>
          <w:rFonts w:ascii="Times New Roman" w:hAnsi="Times New Roman" w:cs="Times New Roman"/>
          <w:b/>
          <w:iCs/>
          <w:color w:val="000000" w:themeColor="text1"/>
        </w:rPr>
        <w:t>г</w:t>
      </w:r>
      <w:proofErr w:type="gramStart"/>
      <w:r w:rsidR="008860AE">
        <w:rPr>
          <w:rFonts w:ascii="Times New Roman" w:hAnsi="Times New Roman" w:cs="Times New Roman"/>
          <w:b/>
          <w:iCs/>
          <w:color w:val="000000" w:themeColor="text1"/>
        </w:rPr>
        <w:t>.С</w:t>
      </w:r>
      <w:proofErr w:type="gramEnd"/>
      <w:r w:rsidR="008860AE">
        <w:rPr>
          <w:rFonts w:ascii="Times New Roman" w:hAnsi="Times New Roman" w:cs="Times New Roman"/>
          <w:b/>
          <w:iCs/>
          <w:color w:val="000000" w:themeColor="text1"/>
        </w:rPr>
        <w:t>амара</w:t>
      </w:r>
      <w:proofErr w:type="spellEnd"/>
      <w:r w:rsidR="008860AE">
        <w:rPr>
          <w:rFonts w:ascii="Times New Roman" w:hAnsi="Times New Roman" w:cs="Times New Roman"/>
          <w:b/>
          <w:iCs/>
          <w:color w:val="000000" w:themeColor="text1"/>
        </w:rPr>
        <w:t>)</w:t>
      </w:r>
      <w:r w:rsidRPr="00D40015">
        <w:rPr>
          <w:rFonts w:ascii="Times New Roman" w:hAnsi="Times New Roman" w:cs="Times New Roman"/>
          <w:b/>
          <w:iCs/>
          <w:color w:val="000000" w:themeColor="text1"/>
        </w:rPr>
        <w:t xml:space="preserve">  </w:t>
      </w:r>
      <w:r w:rsidR="008860AE">
        <w:rPr>
          <w:rFonts w:ascii="Times New Roman" w:hAnsi="Times New Roman" w:cs="Times New Roman"/>
          <w:b/>
          <w:iCs/>
          <w:color w:val="000000" w:themeColor="text1"/>
        </w:rPr>
        <w:t xml:space="preserve">                      </w:t>
      </w:r>
      <w:r w:rsidRPr="00D40015">
        <w:rPr>
          <w:rFonts w:ascii="Times New Roman" w:hAnsi="Times New Roman" w:cs="Times New Roman"/>
          <w:b/>
          <w:iCs/>
          <w:color w:val="000000" w:themeColor="text1"/>
        </w:rPr>
        <w:t xml:space="preserve">1 вакансия </w:t>
      </w:r>
    </w:p>
    <w:p w:rsidR="00127071" w:rsidRPr="00D40015" w:rsidRDefault="00127071" w:rsidP="00D40015">
      <w:pPr>
        <w:spacing w:after="0" w:line="240" w:lineRule="auto"/>
        <w:ind w:firstLine="708"/>
        <w:jc w:val="both"/>
        <w:rPr>
          <w:rFonts w:ascii="Times New Roman" w:hAnsi="Times New Roman" w:cs="Times New Roman"/>
          <w:iCs/>
          <w:color w:val="000000" w:themeColor="text1"/>
        </w:rPr>
      </w:pPr>
    </w:p>
    <w:p w:rsidR="0087168E" w:rsidRPr="00D40015" w:rsidRDefault="0087168E" w:rsidP="00D40015">
      <w:pPr>
        <w:spacing w:after="0" w:line="240" w:lineRule="auto"/>
        <w:jc w:val="both"/>
        <w:rPr>
          <w:rFonts w:ascii="Times New Roman" w:hAnsi="Times New Roman" w:cs="Times New Roman"/>
          <w:b/>
          <w:iCs/>
          <w:color w:val="000000" w:themeColor="text1"/>
        </w:rPr>
      </w:pPr>
      <w:r w:rsidRPr="00D40015">
        <w:rPr>
          <w:rFonts w:ascii="Times New Roman" w:hAnsi="Times New Roman" w:cs="Times New Roman"/>
          <w:b/>
          <w:bCs/>
          <w:color w:val="000000" w:themeColor="text1"/>
        </w:rPr>
        <w:t>2. Требования, предъявляе</w:t>
      </w:r>
      <w:r w:rsidR="00FB2E3B" w:rsidRPr="00D40015">
        <w:rPr>
          <w:rFonts w:ascii="Times New Roman" w:hAnsi="Times New Roman" w:cs="Times New Roman"/>
          <w:b/>
          <w:bCs/>
          <w:color w:val="000000" w:themeColor="text1"/>
        </w:rPr>
        <w:t>мые к претендентам на должность</w:t>
      </w:r>
      <w:r w:rsidR="001E7DE0">
        <w:rPr>
          <w:rFonts w:ascii="Times New Roman" w:hAnsi="Times New Roman" w:cs="Times New Roman"/>
          <w:b/>
          <w:iCs/>
          <w:color w:val="000000" w:themeColor="text1"/>
        </w:rPr>
        <w:t xml:space="preserve"> </w:t>
      </w:r>
      <w:r w:rsidR="001334FC">
        <w:rPr>
          <w:rFonts w:ascii="Times New Roman" w:hAnsi="Times New Roman" w:cs="Times New Roman"/>
          <w:b/>
          <w:iCs/>
          <w:color w:val="000000" w:themeColor="text1"/>
        </w:rPr>
        <w:t xml:space="preserve">Старшего </w:t>
      </w:r>
      <w:r w:rsidR="003D1A1C" w:rsidRPr="00D40015">
        <w:rPr>
          <w:rFonts w:ascii="Times New Roman" w:hAnsi="Times New Roman" w:cs="Times New Roman"/>
          <w:b/>
          <w:iCs/>
          <w:color w:val="000000" w:themeColor="text1"/>
        </w:rPr>
        <w:t xml:space="preserve">государственного инспектора </w:t>
      </w:r>
      <w:r w:rsidR="00745F00" w:rsidRPr="00D40015">
        <w:rPr>
          <w:rFonts w:ascii="Times New Roman" w:hAnsi="Times New Roman" w:cs="Times New Roman"/>
          <w:b/>
          <w:iCs/>
          <w:color w:val="000000" w:themeColor="text1"/>
        </w:rPr>
        <w:t>Отдела: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2.1. Гражданство Российской Федерации.</w:t>
      </w:r>
    </w:p>
    <w:p w:rsidR="0053027B" w:rsidRPr="00D40015" w:rsidRDefault="0053027B"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2.2. </w:t>
      </w:r>
      <w:r w:rsidR="00095322" w:rsidRPr="00D40015">
        <w:rPr>
          <w:rFonts w:ascii="Times New Roman" w:hAnsi="Times New Roman" w:cs="Times New Roman"/>
          <w:color w:val="000000" w:themeColor="text1"/>
        </w:rPr>
        <w:t xml:space="preserve">Гражданский служащий, замещающий должность </w:t>
      </w:r>
      <w:r w:rsidR="00843B75" w:rsidRPr="00D40015">
        <w:rPr>
          <w:rFonts w:ascii="Times New Roman" w:hAnsi="Times New Roman" w:cs="Times New Roman"/>
          <w:color w:val="000000" w:themeColor="text1"/>
        </w:rPr>
        <w:t>О</w:t>
      </w:r>
      <w:r w:rsidR="00095322" w:rsidRPr="00D40015">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D40015">
        <w:rPr>
          <w:rFonts w:ascii="Times New Roman" w:hAnsi="Times New Roman" w:cs="Times New Roman"/>
          <w:color w:val="000000" w:themeColor="text1"/>
        </w:rPr>
        <w:t>бакалавриат</w:t>
      </w:r>
      <w:proofErr w:type="spellEnd"/>
      <w:r w:rsidR="00095322" w:rsidRPr="00D40015">
        <w:rPr>
          <w:rFonts w:ascii="Times New Roman" w:hAnsi="Times New Roman" w:cs="Times New Roman"/>
          <w:color w:val="000000" w:themeColor="text1"/>
        </w:rPr>
        <w:t>.</w:t>
      </w:r>
    </w:p>
    <w:p w:rsidR="00D95779"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2.3 </w:t>
      </w:r>
      <w:r w:rsidR="00D40015" w:rsidRPr="00D40015">
        <w:rPr>
          <w:rFonts w:ascii="Times New Roman" w:hAnsi="Times New Roman" w:cs="Times New Roman"/>
          <w:color w:val="000000" w:themeColor="text1"/>
        </w:rPr>
        <w:t xml:space="preserve">Гражданский служащий, замещающий должность </w:t>
      </w:r>
      <w:r w:rsidR="001334FC" w:rsidRPr="001334FC">
        <w:rPr>
          <w:rFonts w:ascii="Times New Roman" w:hAnsi="Times New Roman" w:cs="Times New Roman"/>
          <w:b/>
          <w:color w:val="000000" w:themeColor="text1"/>
        </w:rPr>
        <w:t xml:space="preserve">Старшего </w:t>
      </w:r>
      <w:r w:rsidR="00D40015" w:rsidRPr="001334FC">
        <w:rPr>
          <w:rFonts w:ascii="Times New Roman" w:hAnsi="Times New Roman" w:cs="Times New Roman"/>
          <w:b/>
          <w:color w:val="000000" w:themeColor="text1"/>
        </w:rPr>
        <w:t>государственного инспектора</w:t>
      </w:r>
      <w:r w:rsidR="00D40015" w:rsidRPr="00D40015">
        <w:rPr>
          <w:rFonts w:ascii="Times New Roman" w:hAnsi="Times New Roman" w:cs="Times New Roman"/>
          <w:color w:val="000000" w:themeColor="text1"/>
        </w:rPr>
        <w:t xml:space="preserve"> </w:t>
      </w:r>
      <w:r w:rsidR="00D40015" w:rsidRPr="001334FC">
        <w:rPr>
          <w:rFonts w:ascii="Times New Roman" w:hAnsi="Times New Roman" w:cs="Times New Roman"/>
          <w:b/>
          <w:color w:val="000000" w:themeColor="text1"/>
        </w:rPr>
        <w:t>отдела</w:t>
      </w:r>
      <w:r w:rsidR="00D40015" w:rsidRPr="00D40015">
        <w:rPr>
          <w:rFonts w:ascii="Times New Roman" w:hAnsi="Times New Roman" w:cs="Times New Roman"/>
          <w:color w:val="000000" w:themeColor="text1"/>
        </w:rPr>
        <w:t xml:space="preserve">, должен иметь специальность по направлению подготовки профессионального образования: </w:t>
      </w:r>
      <w:proofErr w:type="gramStart"/>
      <w:r w:rsidR="00D40015" w:rsidRPr="001334FC">
        <w:rPr>
          <w:rFonts w:ascii="Times New Roman" w:hAnsi="Times New Roman" w:cs="Times New Roman"/>
          <w:b/>
          <w:color w:val="000000" w:themeColor="text1"/>
        </w:rPr>
        <w:t xml:space="preserve">«Строительство </w:t>
      </w:r>
      <w:r w:rsidR="00604321" w:rsidRPr="001334FC">
        <w:rPr>
          <w:rFonts w:ascii="Times New Roman" w:hAnsi="Times New Roman" w:cs="Times New Roman"/>
          <w:b/>
          <w:color w:val="000000" w:themeColor="text1"/>
        </w:rPr>
        <w:t xml:space="preserve">                       </w:t>
      </w:r>
      <w:r w:rsidR="00D40015" w:rsidRPr="001334FC">
        <w:rPr>
          <w:rFonts w:ascii="Times New Roman" w:hAnsi="Times New Roman" w:cs="Times New Roman"/>
          <w:b/>
          <w:color w:val="000000" w:themeColor="text1"/>
        </w:rPr>
        <w:t>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D40015" w:rsidRPr="001334FC">
        <w:rPr>
          <w:rFonts w:ascii="Times New Roman" w:hAnsi="Times New Roman" w:cs="Times New Roman"/>
          <w:b/>
          <w:color w:val="000000" w:themeColor="text1"/>
        </w:rPr>
        <w:t>Агроинженерия</w:t>
      </w:r>
      <w:proofErr w:type="spellEnd"/>
      <w:r w:rsidR="00D40015" w:rsidRPr="001334FC">
        <w:rPr>
          <w:rFonts w:ascii="Times New Roman" w:hAnsi="Times New Roman" w:cs="Times New Roman"/>
          <w:b/>
          <w:color w:val="000000" w:themeColor="text1"/>
        </w:rPr>
        <w:t>» или иные специальности и направления</w:t>
      </w:r>
      <w:proofErr w:type="gramEnd"/>
      <w:r w:rsidR="00D40015" w:rsidRPr="001334FC">
        <w:rPr>
          <w:rFonts w:ascii="Times New Roman" w:hAnsi="Times New Roman" w:cs="Times New Roman"/>
          <w:b/>
          <w:color w:val="000000" w:themeColor="text1"/>
        </w:rPr>
        <w:t xml:space="preserve"> подготовки</w:t>
      </w:r>
      <w:r w:rsidR="00D40015" w:rsidRPr="00D40015">
        <w:rPr>
          <w:rFonts w:ascii="Times New Roman" w:hAnsi="Times New Roman" w:cs="Times New Roman"/>
          <w:color w:val="000000" w:themeColor="text1"/>
        </w:rPr>
        <w:t>,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w:t>
      </w:r>
      <w:r w:rsidR="001334FC">
        <w:rPr>
          <w:rFonts w:ascii="Times New Roman" w:hAnsi="Times New Roman" w:cs="Times New Roman"/>
          <w:color w:val="000000" w:themeColor="text1"/>
        </w:rPr>
        <w:t>тствие указанным специальностям</w:t>
      </w:r>
      <w:r w:rsidR="00604321">
        <w:rPr>
          <w:rFonts w:ascii="Times New Roman" w:hAnsi="Times New Roman" w:cs="Times New Roman"/>
          <w:color w:val="000000" w:themeColor="text1"/>
        </w:rPr>
        <w:t xml:space="preserve"> </w:t>
      </w:r>
      <w:r w:rsidR="00D40015" w:rsidRPr="00D40015">
        <w:rPr>
          <w:rFonts w:ascii="Times New Roman" w:hAnsi="Times New Roman" w:cs="Times New Roman"/>
          <w:color w:val="000000" w:themeColor="text1"/>
        </w:rPr>
        <w:t>и направлениям подготовки.</w:t>
      </w:r>
    </w:p>
    <w:p w:rsidR="0087168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2.4</w:t>
      </w:r>
      <w:r w:rsidR="0087168E" w:rsidRPr="00D40015">
        <w:rPr>
          <w:rFonts w:ascii="Times New Roman" w:hAnsi="Times New Roman" w:cs="Times New Roman"/>
          <w:color w:val="000000" w:themeColor="text1"/>
        </w:rPr>
        <w:t xml:space="preserve">. </w:t>
      </w:r>
      <w:r w:rsidR="0053027B" w:rsidRPr="00D40015">
        <w:rPr>
          <w:rFonts w:ascii="Times New Roman" w:hAnsi="Times New Roman" w:cs="Times New Roman"/>
          <w:color w:val="000000" w:themeColor="text1"/>
        </w:rPr>
        <w:t>Без предъявления требований к стажу гражданской слу</w:t>
      </w:r>
      <w:r w:rsidR="00E53979" w:rsidRPr="00D40015">
        <w:rPr>
          <w:rFonts w:ascii="Times New Roman" w:hAnsi="Times New Roman" w:cs="Times New Roman"/>
          <w:color w:val="000000" w:themeColor="text1"/>
        </w:rPr>
        <w:t>жбы или работы по специальности.</w:t>
      </w:r>
      <w:r w:rsidR="0053027B" w:rsidRPr="00D40015">
        <w:rPr>
          <w:rFonts w:ascii="Times New Roman" w:hAnsi="Times New Roman" w:cs="Times New Roman"/>
          <w:color w:val="000000" w:themeColor="text1"/>
        </w:rPr>
        <w:t xml:space="preserve"> </w:t>
      </w:r>
    </w:p>
    <w:p w:rsidR="00095322"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2.5</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Знания</w:t>
      </w:r>
      <w:r w:rsidR="004C6CD2" w:rsidRPr="00D40015">
        <w:rPr>
          <w:rFonts w:ascii="Times New Roman" w:hAnsi="Times New Roman" w:cs="Times New Roman"/>
          <w:i/>
          <w:color w:val="000000" w:themeColor="text1"/>
        </w:rPr>
        <w:t xml:space="preserve"> базовые</w:t>
      </w:r>
      <w:r w:rsidR="0087168E" w:rsidRPr="00D40015">
        <w:rPr>
          <w:rFonts w:ascii="Times New Roman" w:hAnsi="Times New Roman" w:cs="Times New Roman"/>
          <w:i/>
          <w:color w:val="000000" w:themeColor="text1"/>
        </w:rPr>
        <w:t>:</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знания основ  Конституции Российской Федерации, законодательства Российской Федерации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xml:space="preserve">о государственной гражданской службе Российской Федерации, законодательства Российской Федерации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о противодействии коррупции;</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2.6</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Профессиональные зна</w:t>
      </w:r>
      <w:r w:rsidR="00F1071E" w:rsidRPr="00D40015">
        <w:rPr>
          <w:rFonts w:ascii="Times New Roman" w:hAnsi="Times New Roman" w:cs="Times New Roman"/>
          <w:i/>
          <w:color w:val="000000" w:themeColor="text1"/>
        </w:rPr>
        <w:t>ния</w:t>
      </w:r>
      <w:r w:rsidR="00F1071E" w:rsidRPr="00D40015">
        <w:rPr>
          <w:rFonts w:ascii="Times New Roman" w:hAnsi="Times New Roman" w:cs="Times New Roman"/>
          <w:color w:val="000000" w:themeColor="text1"/>
        </w:rPr>
        <w:t xml:space="preserve"> в области законодательства:</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Кодекс Российской Федерации об административных правонарушениях  от 30 декабря 2001 года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195-ФЗ;</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 Федеральный закон от 2 мая 2006 г. № 59-ФЗ «О порядке рассмотрения обращений граждан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 Федеральный закон от 21 июля 1993 г. № 5485-1  «О государственной тайне»;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4)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5) Федеральный закон от 27 декабря 2002 г. № 184-ФЗ «О техническом регулировании»;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6) Федеральный закон Российской Федерации от 31.07.2020 № 248-ФЗ «О государственном контроле (надзоре) и муниципальном контроле   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7) Федеральный закон от 26 марта 2003 г. № 35-ФЗ «Об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8)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9) Федеральный закон от 27 июня 2010 года №190-ФЗ «О теплоснабжении»;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10) Федеральный закон от 06.10.2003 № 131-ФЗ «Об общих принципах организации местного самоуправлении в Российской Федерации»;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11) Указ Президента Российской Федерации от 23 июня 2010 г. № 780 «Вопросы Федеральной службы по экологическому, технологическому и атомному надзору»;</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12) Указ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13) Указ Президента Российской Федерации от 9 марта 2004 г. № 314   «О системе и структуре федеральных органов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14)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15)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16) Постановление Правительства Российской Федерации от 13.08.1997 г. № 1009 «Об утверждении </w:t>
      </w:r>
      <w:proofErr w:type="gramStart"/>
      <w:r w:rsidRPr="00D40015">
        <w:rPr>
          <w:rFonts w:ascii="Times New Roman" w:hAnsi="Times New Roman" w:cs="Times New Roman"/>
          <w:color w:val="000000" w:themeColor="text1"/>
        </w:rPr>
        <w:t>правил подготовки нормативных правовых актов федеральных органов исполнительной власти</w:t>
      </w:r>
      <w:proofErr w:type="gramEnd"/>
      <w:r w:rsidRPr="00D40015">
        <w:rPr>
          <w:rFonts w:ascii="Times New Roman" w:hAnsi="Times New Roman" w:cs="Times New Roman"/>
          <w:color w:val="000000" w:themeColor="text1"/>
        </w:rPr>
        <w:t xml:space="preserve"> и их государственной регистрации»;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17) Постановление Правительства Российской Федерации от 17.08.2016 №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18) Постановление Правительства Российской Федерации от 20 июля 2013 г. № 610 «О Федеральном государственном энергетическом надзоре»;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19)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w:t>
      </w:r>
      <w:proofErr w:type="gramEnd"/>
      <w:r w:rsidRPr="00D40015">
        <w:rPr>
          <w:rFonts w:ascii="Times New Roman" w:hAnsi="Times New Roman" w:cs="Times New Roman"/>
          <w:color w:val="000000" w:themeColor="text1"/>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20) Постановление Правительства РФ от 30.01.2021 №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w:t>
      </w:r>
      <w:proofErr w:type="gramStart"/>
      <w:r w:rsidRPr="00D40015">
        <w:rPr>
          <w:rFonts w:ascii="Times New Roman" w:hAnsi="Times New Roman" w:cs="Times New Roman"/>
          <w:color w:val="000000" w:themeColor="text1"/>
        </w:rPr>
        <w:t>совершенствования порядка вывода объектов электроэнергетики</w:t>
      </w:r>
      <w:proofErr w:type="gramEnd"/>
      <w:r w:rsidRPr="00D40015">
        <w:rPr>
          <w:rFonts w:ascii="Times New Roman" w:hAnsi="Times New Roman" w:cs="Times New Roman"/>
          <w:color w:val="000000" w:themeColor="text1"/>
        </w:rPr>
        <w:t xml:space="preserve">  в ремонт и из эксплуатации»;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22) Постановление Правительства Российской Федерации от 8 августа 2012года №808 « Об организации теплоснабжения в Российской Федерации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23)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24) 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25) Постановление Правительства РФ от 28.10.2009 N 846 «Об утверждении Правил расследования причин аварий в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26) Приказ Минтруда России от 15.12.2020 № 903н  « Об утверждении Правил по охране труда при эксплуатации электроустановок»  (Зарегистрировано в Минюсте России 30.12.2020 N 61957);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27)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28) Правила технической эксплуатации электроустановок потребителей (приказ Минэнерго России от 13 января 2003 г. № 6, зарегистрирован Минюстом России 22 января 2003 г. регистрационный № 4145);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29) Приказ Министерства энергетики Российской Федерации от 12 марта 2013года №103 « Об утверждении Правил оценки готовности к отопительному сезону»;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30)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 Ростехнадзора от 06.11.2019 N 424 «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w:t>
      </w:r>
      <w:proofErr w:type="gramEnd"/>
      <w:r w:rsidRPr="00D40015">
        <w:rPr>
          <w:rFonts w:ascii="Times New Roman" w:hAnsi="Times New Roman" w:cs="Times New Roman"/>
          <w:color w:val="000000" w:themeColor="text1"/>
        </w:rPr>
        <w:t xml:space="preserve">, безопасности в сфере электроэнергетики» и  </w:t>
      </w:r>
      <w:r w:rsidRPr="00D40015">
        <w:rPr>
          <w:rFonts w:ascii="Times New Roman" w:hAnsi="Times New Roman" w:cs="Times New Roman"/>
          <w:color w:val="000000" w:themeColor="text1"/>
        </w:rPr>
        <w:lastRenderedPageBreak/>
        <w:t>«Положения об аттестации в области промышленной безопасности, по вопросам безопасности гидротехнических сооружений, безопас</w:t>
      </w:r>
      <w:r w:rsidR="00604321">
        <w:rPr>
          <w:rFonts w:ascii="Times New Roman" w:hAnsi="Times New Roman" w:cs="Times New Roman"/>
          <w:color w:val="000000" w:themeColor="text1"/>
        </w:rPr>
        <w:t>ности в сфере электроэнергетики</w:t>
      </w:r>
      <w:r w:rsidRPr="00D40015">
        <w:rPr>
          <w:rFonts w:ascii="Times New Roman" w:hAnsi="Times New Roman" w:cs="Times New Roman"/>
          <w:color w:val="000000" w:themeColor="text1"/>
        </w:rPr>
        <w:t>»</w:t>
      </w:r>
      <w:r w:rsidR="00604321">
        <w:rPr>
          <w:rFonts w:ascii="Times New Roman" w:hAnsi="Times New Roman" w:cs="Times New Roman"/>
          <w:color w:val="000000" w:themeColor="text1"/>
        </w:rPr>
        <w:t>.</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31) Приказ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N 50956);</w:t>
      </w:r>
      <w:proofErr w:type="gramEnd"/>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32) Приказ Министерства энергетики Российской Федерации от 22.09.2020  № 796 «Об утверждении Правил работы с персоналом в организациях электроэнергетики Российской Федерации» (Зарегистрирован 18.01.2021  № 62115);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33)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34) Правила устройства электроустановок (издание 6, 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35) Постановление Правительства РФ от 30.01.2021 N 85 «Об утверждении Правил выдачи разрешений на допуск в эксплуатацию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40015">
        <w:rPr>
          <w:rFonts w:ascii="Times New Roman" w:hAnsi="Times New Roman" w:cs="Times New Roman"/>
          <w:color w:val="000000" w:themeColor="text1"/>
        </w:rPr>
        <w:t>теплопотребляющих</w:t>
      </w:r>
      <w:proofErr w:type="spellEnd"/>
      <w:r w:rsidRPr="00D40015">
        <w:rPr>
          <w:rFonts w:ascii="Times New Roman" w:hAnsi="Times New Roman" w:cs="Times New Roman"/>
          <w:color w:val="000000" w:themeColor="text1"/>
        </w:rPr>
        <w:t xml:space="preserve"> установок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36)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37)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D40015">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Ростехнадзора от 02.02.2012г. № 72, зарегистрированный в Минюсте РФ 07.03.2012 регистрационный № 23427;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38)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Ростехнадзора от 12.12.2011г</w:t>
      </w:r>
      <w:proofErr w:type="gramEnd"/>
      <w:r w:rsidRPr="00D40015">
        <w:rPr>
          <w:rFonts w:ascii="Times New Roman" w:hAnsi="Times New Roman" w:cs="Times New Roman"/>
          <w:color w:val="000000" w:themeColor="text1"/>
        </w:rPr>
        <w:t xml:space="preserve">. № 697, </w:t>
      </w:r>
      <w:proofErr w:type="gramStart"/>
      <w:r w:rsidRPr="00D40015">
        <w:rPr>
          <w:rFonts w:ascii="Times New Roman" w:hAnsi="Times New Roman" w:cs="Times New Roman"/>
          <w:color w:val="000000" w:themeColor="text1"/>
        </w:rPr>
        <w:t>зарегистрированный</w:t>
      </w:r>
      <w:proofErr w:type="gramEnd"/>
      <w:r w:rsidRPr="00D40015">
        <w:rPr>
          <w:rFonts w:ascii="Times New Roman" w:hAnsi="Times New Roman" w:cs="Times New Roman"/>
          <w:color w:val="000000" w:themeColor="text1"/>
        </w:rPr>
        <w:t xml:space="preserve"> в Минюсте РФ 01.02.2012 регистрационный № 23089.</w:t>
      </w:r>
    </w:p>
    <w:p w:rsidR="00D40015" w:rsidRPr="00D40015" w:rsidRDefault="00D40015" w:rsidP="006C5379">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39) 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D40015">
        <w:rPr>
          <w:rFonts w:ascii="Times New Roman" w:hAnsi="Times New Roman" w:cs="Times New Roman"/>
          <w:color w:val="000000" w:themeColor="text1"/>
        </w:rPr>
        <w:t>положений  Пра</w:t>
      </w:r>
      <w:r w:rsidR="00E94A1C">
        <w:rPr>
          <w:rFonts w:ascii="Times New Roman" w:hAnsi="Times New Roman" w:cs="Times New Roman"/>
          <w:color w:val="000000" w:themeColor="text1"/>
        </w:rPr>
        <w:t>вил расследования причин аварий</w:t>
      </w:r>
      <w:proofErr w:type="gramEnd"/>
      <w:r w:rsidRPr="00D40015">
        <w:rPr>
          <w:rFonts w:ascii="Times New Roman" w:hAnsi="Times New Roman" w:cs="Times New Roman"/>
          <w:color w:val="000000" w:themeColor="text1"/>
        </w:rPr>
        <w:t xml:space="preserve">  в электроэнергетике».</w:t>
      </w:r>
    </w:p>
    <w:p w:rsidR="0087168E" w:rsidRPr="00EC46F2" w:rsidRDefault="00FA47FB" w:rsidP="00D40015">
      <w:pPr>
        <w:spacing w:after="0" w:line="240" w:lineRule="auto"/>
        <w:ind w:firstLine="708"/>
        <w:jc w:val="both"/>
        <w:rPr>
          <w:rFonts w:ascii="Times New Roman" w:hAnsi="Times New Roman" w:cs="Times New Roman"/>
          <w:b/>
          <w:color w:val="000000" w:themeColor="text1"/>
        </w:rPr>
      </w:pPr>
      <w:r w:rsidRPr="00EC46F2">
        <w:rPr>
          <w:rFonts w:ascii="Times New Roman" w:hAnsi="Times New Roman" w:cs="Times New Roman"/>
          <w:b/>
          <w:color w:val="000000" w:themeColor="text1"/>
        </w:rPr>
        <w:t>3</w:t>
      </w:r>
      <w:r w:rsidR="0087168E" w:rsidRPr="00EC46F2">
        <w:rPr>
          <w:rFonts w:ascii="Times New Roman" w:hAnsi="Times New Roman" w:cs="Times New Roman"/>
          <w:b/>
          <w:color w:val="000000" w:themeColor="text1"/>
        </w:rPr>
        <w:t>. Должностные обязанности:</w:t>
      </w:r>
    </w:p>
    <w:p w:rsidR="00EC46F2" w:rsidRPr="00EC46F2" w:rsidRDefault="00EC46F2" w:rsidP="00D40015">
      <w:pPr>
        <w:spacing w:after="0" w:line="240" w:lineRule="auto"/>
        <w:ind w:firstLine="708"/>
        <w:jc w:val="both"/>
        <w:rPr>
          <w:rFonts w:ascii="Times New Roman" w:hAnsi="Times New Roman" w:cs="Times New Roman"/>
          <w:b/>
          <w:color w:val="000000" w:themeColor="text1"/>
        </w:rPr>
      </w:pPr>
      <w:r w:rsidRPr="00EC46F2">
        <w:rPr>
          <w:rFonts w:ascii="Times New Roman" w:hAnsi="Times New Roman" w:cs="Times New Roman"/>
          <w:b/>
          <w:color w:val="000000" w:themeColor="text1"/>
        </w:rPr>
        <w:t>3.1. Старший государственный инспектор Отдела обязан:</w:t>
      </w:r>
    </w:p>
    <w:p w:rsidR="00D40015" w:rsidRPr="00D40015" w:rsidRDefault="00D40015" w:rsidP="00D40015">
      <w:pPr>
        <w:tabs>
          <w:tab w:val="left" w:leader="underscore" w:pos="2872"/>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 В соответствии со статьей 15 Федерально</w:t>
      </w:r>
      <w:r w:rsidR="00E94A1C">
        <w:rPr>
          <w:rFonts w:ascii="Times New Roman" w:hAnsi="Times New Roman" w:cs="Times New Roman"/>
          <w:color w:val="000000" w:themeColor="text1"/>
        </w:rPr>
        <w:t>го закона от 27 июля 2004 г.</w:t>
      </w:r>
      <w:r w:rsidRPr="00D40015">
        <w:rPr>
          <w:rFonts w:ascii="Times New Roman" w:hAnsi="Times New Roman" w:cs="Times New Roman"/>
          <w:color w:val="000000" w:themeColor="text1"/>
        </w:rPr>
        <w:t xml:space="preserve">  № 79-ФЗ «О государственной гражданской</w:t>
      </w:r>
      <w:r>
        <w:rPr>
          <w:rFonts w:ascii="Times New Roman" w:hAnsi="Times New Roman" w:cs="Times New Roman"/>
          <w:color w:val="000000" w:themeColor="text1"/>
        </w:rPr>
        <w:t xml:space="preserve"> службе Российской Федерации»: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должностные обязанности в соответствии с должностным регламентом;</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40015" w:rsidRPr="00D40015" w:rsidRDefault="00D40015" w:rsidP="00D40015">
      <w:pPr>
        <w:tabs>
          <w:tab w:val="left" w:pos="7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соблюдать при исполнении должностных обязанностей права и законные интересы граждан и организаций;</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служебный распорядок Управления;</w:t>
      </w:r>
    </w:p>
    <w:p w:rsidR="00D40015" w:rsidRPr="00D40015" w:rsidRDefault="00D40015" w:rsidP="00D40015">
      <w:pPr>
        <w:tabs>
          <w:tab w:val="left" w:pos="63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поддерживать уровень квалификации, необходимый для надлежащего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беречь государственное имущество, в том числе предоставленное ему для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представлять в установленном порядке предусмотренные федеральным законом сведения о себе и членах своей семьи;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начальнику отдела,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r>
        <w:rPr>
          <w:rFonts w:ascii="Times New Roman" w:hAnsi="Times New Roman" w:cs="Times New Roman"/>
          <w:color w:val="000000" w:themeColor="text1"/>
        </w:rPr>
        <w:t>.</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3.1.2. Осуществлять контроль и надзор:</w:t>
      </w:r>
    </w:p>
    <w:p w:rsidR="00D40015" w:rsidRPr="00D40015" w:rsidRDefault="00D40015" w:rsidP="00D40015">
      <w:pPr>
        <w:widowControl w:val="0"/>
        <w:tabs>
          <w:tab w:val="left" w:pos="709"/>
          <w:tab w:val="left" w:pos="9637"/>
          <w:tab w:val="left" w:pos="9781"/>
        </w:tabs>
        <w:spacing w:after="0" w:line="240" w:lineRule="auto"/>
        <w:ind w:right="-2" w:firstLine="567"/>
        <w:jc w:val="both"/>
        <w:rPr>
          <w:rFonts w:ascii="Times New Roman" w:hAnsi="Times New Roman" w:cs="Times New Roman"/>
          <w:color w:val="000000" w:themeColor="text1"/>
          <w:lang w:eastAsia="x-none"/>
        </w:rPr>
      </w:pPr>
      <w:proofErr w:type="gramStart"/>
      <w:r w:rsidRPr="00D40015">
        <w:rPr>
          <w:rFonts w:ascii="Times New Roman" w:hAnsi="Times New Roman" w:cs="Times New Roman"/>
          <w:color w:val="000000" w:themeColor="text1"/>
          <w:lang w:eastAsia="x-none"/>
        </w:rPr>
        <w:t xml:space="preserve">за соблюдением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суммарная максимальная мощность которых не</w:t>
      </w:r>
      <w:proofErr w:type="gramEnd"/>
      <w:r w:rsidRPr="00D40015">
        <w:rPr>
          <w:rFonts w:ascii="Times New Roman" w:hAnsi="Times New Roman" w:cs="Times New Roman"/>
          <w:color w:val="000000" w:themeColor="text1"/>
          <w:lang w:eastAsia="x-none"/>
        </w:rPr>
        <w:t xml:space="preserve"> превышает 150 киловатт с номинальным напряжением до 1000 </w:t>
      </w:r>
      <w:proofErr w:type="gramStart"/>
      <w:r w:rsidRPr="00D40015">
        <w:rPr>
          <w:rFonts w:ascii="Times New Roman" w:hAnsi="Times New Roman" w:cs="Times New Roman"/>
          <w:color w:val="000000" w:themeColor="text1"/>
          <w:lang w:eastAsia="x-none"/>
        </w:rPr>
        <w:t>вольт</w:t>
      </w:r>
      <w:proofErr w:type="gramEnd"/>
      <w:r w:rsidRPr="00D40015">
        <w:rPr>
          <w:rFonts w:ascii="Times New Roman" w:hAnsi="Times New Roman" w:cs="Times New Roman"/>
          <w:color w:val="000000" w:themeColor="text1"/>
          <w:lang w:eastAsia="x-none"/>
        </w:rPr>
        <w:t xml:space="preserve"> и </w:t>
      </w:r>
      <w:proofErr w:type="gramStart"/>
      <w:r w:rsidRPr="00D40015">
        <w:rPr>
          <w:rFonts w:ascii="Times New Roman" w:hAnsi="Times New Roman" w:cs="Times New Roman"/>
          <w:color w:val="000000" w:themeColor="text1"/>
          <w:lang w:eastAsia="x-none"/>
        </w:rPr>
        <w:t>которые</w:t>
      </w:r>
      <w:proofErr w:type="gramEnd"/>
      <w:r w:rsidRPr="00D40015">
        <w:rPr>
          <w:rFonts w:ascii="Times New Roman" w:hAnsi="Times New Roman" w:cs="Times New Roman"/>
          <w:color w:val="000000" w:themeColor="text1"/>
          <w:lang w:eastAsia="x-none"/>
        </w:rPr>
        <w:t xml:space="preserve"> присоединены к одному источнику электроснабжения;</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D40015">
        <w:rPr>
          <w:rFonts w:ascii="Times New Roman" w:hAnsi="Times New Roman" w:cs="Times New Roman"/>
          <w:color w:val="000000" w:themeColor="text1"/>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D40015" w:rsidRPr="00D40015" w:rsidRDefault="00D40015" w:rsidP="00D40015">
      <w:pPr>
        <w:widowControl w:val="0"/>
        <w:tabs>
          <w:tab w:val="left" w:pos="709"/>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за наличием разрешительных документов на допуск в эксплуатацию объектов электроэнергетики и потребителей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в случаях, предусмотренных федеральными законами или принимаемыми</w:t>
      </w:r>
      <w:proofErr w:type="gramEnd"/>
      <w:r w:rsidRPr="00D40015">
        <w:rPr>
          <w:rFonts w:ascii="Times New Roman" w:hAnsi="Times New Roman" w:cs="Times New Roman"/>
          <w:color w:val="000000" w:themeColor="text1"/>
        </w:rPr>
        <w:t xml:space="preserve"> в соответствии с ними нормативными правовыми актами Президента Российской Федерации и Правительства Российской Федерации;</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за выполнением обязательных требований при выдаче разрешений на допуск  в эксплуатацию вновь вводимых и реконструируемых энергоустановок;</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 соблюдением (в части наделенных полномочий) </w:t>
      </w:r>
      <w:hyperlink r:id="rId6" w:history="1">
        <w:r w:rsidRPr="00D40015">
          <w:rPr>
            <w:rFonts w:ascii="Times New Roman" w:hAnsi="Times New Roman" w:cs="Times New Roman"/>
            <w:color w:val="000000" w:themeColor="text1"/>
          </w:rPr>
          <w:t>Правил</w:t>
        </w:r>
      </w:hyperlink>
      <w:r w:rsidRPr="00D40015">
        <w:rPr>
          <w:rFonts w:ascii="Times New Roman" w:hAnsi="Times New Roman" w:cs="Times New Roman"/>
          <w:color w:val="000000" w:themeColor="text1"/>
        </w:rPr>
        <w:t xml:space="preserve">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особых условий использования земельных участков    в границах охранных зон объектов электроэнергетики;</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установленного порядка вывода объектов электроэнергетики      в ремонт;</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lang w:eastAsia="x-none"/>
        </w:rPr>
        <w:t xml:space="preserve">за </w:t>
      </w:r>
      <w:r w:rsidRPr="00D40015">
        <w:rPr>
          <w:rFonts w:ascii="Times New Roman" w:hAnsi="Times New Roman" w:cs="Times New Roman"/>
          <w:color w:val="000000" w:themeColor="text1"/>
        </w:rPr>
        <w:t>выполнением субъектами электроэнергетики, потребителями электрической энергии иных обязательных требований;</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осуществлять постоянный контроль и надзор на предприятиях, вошедших в перечень организаций, на которых устанавливается режим постоянного государственного надзора (контроля) в соответствии с Постановлением Правит</w:t>
      </w:r>
      <w:r>
        <w:rPr>
          <w:rFonts w:ascii="Times New Roman" w:hAnsi="Times New Roman" w:cs="Times New Roman"/>
          <w:color w:val="000000" w:themeColor="text1"/>
        </w:rPr>
        <w:t>ельства РФ от 05.05.2012 № 455.</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3.1.3. Осуществлять:</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государственный строительный надзор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D40015" w:rsidRPr="00D40015" w:rsidRDefault="00D40015" w:rsidP="00D40015">
      <w:pPr>
        <w:tabs>
          <w:tab w:val="left" w:pos="10348"/>
        </w:tabs>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в случаях и порядке, предусмотренных нормативными правовыми актами Российской Федерации расследование (техническое расследование):</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причин аварий в электроэнергетике,</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систематическое наблюдение за исполнением обязательных требований надежности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w:t>
      </w:r>
      <w:proofErr w:type="gramEnd"/>
      <w:r w:rsidRPr="00D40015">
        <w:rPr>
          <w:rFonts w:ascii="Times New Roman" w:hAnsi="Times New Roman" w:cs="Times New Roman"/>
          <w:color w:val="000000" w:themeColor="text1"/>
        </w:rPr>
        <w:t xml:space="preserve">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40015" w:rsidRPr="00D40015" w:rsidRDefault="00D40015" w:rsidP="00D40015">
      <w:pPr>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прием граждан, обеспечивать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планирование контрольно-надзорных мероприятий, осуществление сбора, обобщения и анализ отчетных сведений по Самарской, Саратовской, Пензенской и Ульяновской областям, для представления в Управление государственного энергетического надзора в соответствии с установленной системой отчетности;</w:t>
      </w:r>
      <w:proofErr w:type="gramEnd"/>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и надежности объектов электроэнергетики и потребителей электрической энергии, а также предотвращению таких нарушений в пределах установленной компетенции Отдела;</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подготовку материалов для предъявления</w:t>
      </w:r>
      <w:r w:rsidR="00604321">
        <w:rPr>
          <w:rFonts w:ascii="Times New Roman" w:hAnsi="Times New Roman" w:cs="Times New Roman"/>
          <w:color w:val="000000" w:themeColor="text1"/>
        </w:rPr>
        <w:t xml:space="preserve"> исков в суд, арбитражный суд</w:t>
      </w:r>
      <w:r w:rsidRPr="00D40015">
        <w:rPr>
          <w:rFonts w:ascii="Times New Roman" w:hAnsi="Times New Roman" w:cs="Times New Roman"/>
          <w:color w:val="000000" w:themeColor="text1"/>
        </w:rPr>
        <w:t xml:space="preserve">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запрос у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w:t>
      </w:r>
      <w:r w:rsidR="006C5379">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с соблюдением требований по защите информации с ограниченным доступом в порядке, предусмотренном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информирование руководителей предприятий и организаций о необходимости отстранения от работы на электрических установках лиц, не прошедших проверку знаний техники безопасности и правил технической эксплуатации установок или нарушающих эти правила;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разъяснение юридическим и физическим лицам, индивидуальным предпринимателям по вопросам, отнесенным к сфере деятельности Отдела;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Ростехнадзора;</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наставничество в Отделе;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ведение контрольно-наблюдательных дел                       в соответствии с перечнем поднадзорных предприятий, определенных должностными регламентами работников Отдела;</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делопроизводство в порядке, установленном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в ФГИС «ЕРП»;</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hAnsi="Times New Roman" w:cs="Times New Roman"/>
          <w:color w:val="000000" w:themeColor="text1"/>
        </w:rPr>
        <w:t xml:space="preserve">внесение </w:t>
      </w:r>
      <w:r w:rsidRPr="00D40015">
        <w:rPr>
          <w:rFonts w:ascii="Times New Roman" w:eastAsia="Courier New" w:hAnsi="Times New Roman" w:cs="Times New Roman"/>
          <w:color w:val="000000" w:themeColor="text1"/>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делопроизводство </w:t>
      </w:r>
      <w:proofErr w:type="gramStart"/>
      <w:r w:rsidRPr="00D40015">
        <w:rPr>
          <w:rFonts w:ascii="Times New Roman" w:hAnsi="Times New Roman" w:cs="Times New Roman"/>
          <w:color w:val="000000" w:themeColor="text1"/>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D40015">
        <w:rPr>
          <w:rFonts w:ascii="Times New Roman" w:hAnsi="Times New Roman" w:cs="Times New Roman"/>
          <w:color w:val="000000" w:themeColor="text1"/>
        </w:rPr>
        <w:t>;</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участие в пределах своей компетенции в ведении и формировании списка поднадзорных субъектов электроэнергетики и потребителей электрической энергии с применением критериев отнесения деятельности указанных юридических лиц (субъектов электроэнергетики, теплоснабжающих организаций, </w:t>
      </w:r>
      <w:proofErr w:type="spellStart"/>
      <w:r w:rsidRPr="00D40015">
        <w:rPr>
          <w:rFonts w:ascii="Times New Roman" w:hAnsi="Times New Roman" w:cs="Times New Roman"/>
          <w:color w:val="000000" w:themeColor="text1"/>
        </w:rPr>
        <w:t>теплосетевых</w:t>
      </w:r>
      <w:proofErr w:type="spellEnd"/>
      <w:r w:rsidRPr="00D40015">
        <w:rPr>
          <w:rFonts w:ascii="Times New Roman" w:hAnsi="Times New Roman" w:cs="Times New Roman"/>
          <w:color w:val="000000" w:themeColor="text1"/>
        </w:rPr>
        <w:t xml:space="preserve"> организаций и потребителей электрической энергии) к определенной категории риска в соответствии с Правилами отнесени</w:t>
      </w:r>
      <w:r w:rsidR="00604321">
        <w:rPr>
          <w:rFonts w:ascii="Times New Roman" w:hAnsi="Times New Roman" w:cs="Times New Roman"/>
          <w:color w:val="000000" w:themeColor="text1"/>
        </w:rPr>
        <w:t xml:space="preserve">я деятельности юридических лиц </w:t>
      </w:r>
      <w:r w:rsidRPr="00D40015">
        <w:rPr>
          <w:rFonts w:ascii="Times New Roman" w:hAnsi="Times New Roman" w:cs="Times New Roman"/>
          <w:color w:val="000000" w:themeColor="text1"/>
        </w:rPr>
        <w:t>и индивидуальных предпринимателей и (или) используемых ими производственных объектов к определенной категории риска</w:t>
      </w:r>
      <w:proofErr w:type="gramEnd"/>
      <w:r w:rsidRPr="00D40015">
        <w:rPr>
          <w:rFonts w:ascii="Times New Roman" w:hAnsi="Times New Roman" w:cs="Times New Roman"/>
          <w:color w:val="000000" w:themeColor="text1"/>
        </w:rPr>
        <w:t xml:space="preserve"> или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при проведении плановой проверки всех юридических лиц и индивидуальных предпринимателей проверочные листы (списки контрольных вопросов);</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и использование множительной и компьютерной техники, служебных помещений, транспортных сре</w:t>
      </w:r>
      <w:proofErr w:type="gramStart"/>
      <w:r w:rsidRPr="00D40015">
        <w:rPr>
          <w:rFonts w:ascii="Times New Roman" w:hAnsi="Times New Roman" w:cs="Times New Roman"/>
          <w:color w:val="000000" w:themeColor="text1"/>
        </w:rPr>
        <w:t>дств в с</w:t>
      </w:r>
      <w:proofErr w:type="gramEnd"/>
      <w:r w:rsidRPr="00D40015">
        <w:rPr>
          <w:rFonts w:ascii="Times New Roman" w:hAnsi="Times New Roman" w:cs="Times New Roman"/>
          <w:color w:val="000000" w:themeColor="text1"/>
        </w:rPr>
        <w:t>оответствии с их назначением;</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w:t>
      </w:r>
      <w:proofErr w:type="gramEnd"/>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по рассмотрению документов, прилагаемых к заявлению:</w:t>
      </w:r>
    </w:p>
    <w:p w:rsidR="00D40015" w:rsidRPr="00D40015" w:rsidRDefault="00D40015" w:rsidP="00D40015">
      <w:pPr>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rPr>
        <w:t xml:space="preserve">документации и проведению осмотров энергоустановок на допуск </w:t>
      </w:r>
      <w:r w:rsidRPr="00D40015">
        <w:rPr>
          <w:rFonts w:ascii="Times New Roman" w:hAnsi="Times New Roman" w:cs="Times New Roman"/>
          <w:color w:val="000000" w:themeColor="text1"/>
          <w:lang w:val="x-none" w:eastAsia="x-none"/>
        </w:rPr>
        <w:t xml:space="preserve">к эксплуатации </w:t>
      </w:r>
      <w:proofErr w:type="spellStart"/>
      <w:r w:rsidRPr="00D40015">
        <w:rPr>
          <w:rFonts w:ascii="Times New Roman" w:hAnsi="Times New Roman" w:cs="Times New Roman"/>
          <w:color w:val="000000" w:themeColor="text1"/>
          <w:lang w:val="x-none" w:eastAsia="x-none"/>
        </w:rPr>
        <w:t>энергопринимающих</w:t>
      </w:r>
      <w:proofErr w:type="spellEnd"/>
      <w:r w:rsidRPr="00D40015">
        <w:rPr>
          <w:rFonts w:ascii="Times New Roman" w:hAnsi="Times New Roman" w:cs="Times New Roman"/>
          <w:color w:val="000000" w:themeColor="text1"/>
          <w:lang w:val="x-none" w:eastAsia="x-none"/>
        </w:rPr>
        <w:t xml:space="preserve"> устройств потребителей электрической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энергии, объектов по производству электрической энергии,</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 xml:space="preserve">а также объектов электросетевого хозяйства, принадлежащих сетевым организациям и иным лицам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(в случаях, предусмотренных нормативными правовыми актами Российской Федерации)</w:t>
      </w:r>
      <w:r w:rsidRPr="00D40015">
        <w:rPr>
          <w:rFonts w:ascii="Times New Roman" w:hAnsi="Times New Roman" w:cs="Times New Roman"/>
          <w:color w:val="000000" w:themeColor="text1"/>
          <w:lang w:eastAsia="x-none"/>
        </w:rPr>
        <w:t>.</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3.1.4. Принимать участие: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lang w:eastAsia="x-none"/>
        </w:rPr>
        <w:t xml:space="preserve">в работе отраслевой территориальной комиссии по </w:t>
      </w:r>
      <w:r w:rsidRPr="00D40015">
        <w:rPr>
          <w:rFonts w:ascii="Times New Roman" w:hAnsi="Times New Roman" w:cs="Times New Roman"/>
          <w:color w:val="000000" w:themeColor="text1"/>
          <w:lang w:val="x-none" w:eastAsia="x-none"/>
        </w:rPr>
        <w:t>проверк</w:t>
      </w:r>
      <w:r w:rsidRPr="00D40015">
        <w:rPr>
          <w:rFonts w:ascii="Times New Roman" w:hAnsi="Times New Roman" w:cs="Times New Roman"/>
          <w:color w:val="000000" w:themeColor="text1"/>
          <w:lang w:eastAsia="x-none"/>
        </w:rPr>
        <w:t>е</w:t>
      </w:r>
      <w:r w:rsidRPr="00D40015">
        <w:rPr>
          <w:rFonts w:ascii="Times New Roman" w:hAnsi="Times New Roman" w:cs="Times New Roman"/>
          <w:color w:val="000000" w:themeColor="text1"/>
          <w:lang w:val="x-none" w:eastAsia="x-none"/>
        </w:rPr>
        <w:t xml:space="preserve"> знаний руководителей, специалистов и персонала поднадзорных организаций</w:t>
      </w:r>
      <w:r w:rsidRPr="00D40015">
        <w:rPr>
          <w:rFonts w:ascii="Times New Roman" w:hAnsi="Times New Roman" w:cs="Times New Roman"/>
          <w:color w:val="000000" w:themeColor="text1"/>
          <w:lang w:eastAsia="x-none"/>
        </w:rPr>
        <w:t>, а также осуществляет проверку знаний правил работы в тепловых энергоустановках  и электроустановках с присвоением группы по электробезопасности;</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в работе территориальной аттестационной комиссии по проверке знаний норм и правил работы в </w:t>
      </w:r>
      <w:r w:rsidRPr="00D40015">
        <w:rPr>
          <w:rFonts w:ascii="Times New Roman" w:hAnsi="Times New Roman" w:cs="Times New Roman"/>
          <w:color w:val="000000" w:themeColor="text1"/>
        </w:rPr>
        <w:lastRenderedPageBreak/>
        <w:t>энергоустановках;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 осуществлении профессиональной переподготовки и повышении квалификации государствен</w:t>
      </w:r>
      <w:r>
        <w:rPr>
          <w:rFonts w:ascii="Times New Roman" w:hAnsi="Times New Roman" w:cs="Times New Roman"/>
          <w:color w:val="000000" w:themeColor="text1"/>
        </w:rPr>
        <w:t xml:space="preserve">ных инспекторов Отдела. </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3.1.5.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w:t>
      </w:r>
      <w:r>
        <w:rPr>
          <w:rFonts w:ascii="Times New Roman" w:hAnsi="Times New Roman" w:cs="Times New Roman"/>
          <w:color w:val="000000" w:themeColor="text1"/>
        </w:rPr>
        <w:t xml:space="preserve"> которых привлечено Управление.</w:t>
      </w:r>
    </w:p>
    <w:p w:rsidR="00D40015" w:rsidRPr="00D40015" w:rsidRDefault="00D40015" w:rsidP="00D40015">
      <w:pPr>
        <w:tabs>
          <w:tab w:val="left" w:pos="9781"/>
        </w:tabs>
        <w:spacing w:after="0" w:line="240" w:lineRule="auto"/>
        <w:ind w:right="283"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3.1.6. Рассматривать устные или письменные обращения граждан и юридических лиц в соот</w:t>
      </w:r>
      <w:r>
        <w:rPr>
          <w:rFonts w:ascii="Times New Roman" w:hAnsi="Times New Roman" w:cs="Times New Roman"/>
          <w:color w:val="000000" w:themeColor="text1"/>
        </w:rPr>
        <w:t>ветствии с компетенцией Отдела.</w:t>
      </w:r>
    </w:p>
    <w:p w:rsidR="00D40015" w:rsidRPr="00E94A1C" w:rsidRDefault="00D40015" w:rsidP="00E94A1C">
      <w:pPr>
        <w:widowControl w:val="0"/>
        <w:tabs>
          <w:tab w:val="left" w:pos="709"/>
          <w:tab w:val="left" w:pos="10348"/>
        </w:tabs>
        <w:spacing w:after="0" w:line="240" w:lineRule="auto"/>
        <w:ind w:right="-2" w:firstLine="567"/>
        <w:jc w:val="both"/>
        <w:rPr>
          <w:rFonts w:ascii="Times New Roman" w:hAnsi="Times New Roman" w:cs="Times New Roman"/>
          <w:color w:val="000000" w:themeColor="text1"/>
          <w:lang w:val="x-none" w:eastAsia="x-none"/>
        </w:rPr>
      </w:pPr>
      <w:r w:rsidRPr="00D40015">
        <w:rPr>
          <w:rFonts w:ascii="Times New Roman" w:hAnsi="Times New Roman" w:cs="Times New Roman"/>
          <w:color w:val="000000" w:themeColor="text1"/>
          <w:lang w:val="x-none" w:eastAsia="x-none"/>
        </w:rPr>
        <w:t>3.1.7. Участв</w:t>
      </w:r>
      <w:r w:rsidRPr="00D40015">
        <w:rPr>
          <w:rFonts w:ascii="Times New Roman" w:hAnsi="Times New Roman" w:cs="Times New Roman"/>
          <w:color w:val="000000" w:themeColor="text1"/>
          <w:lang w:eastAsia="x-none"/>
        </w:rPr>
        <w:t>овать</w:t>
      </w:r>
      <w:r w:rsidRPr="00D40015">
        <w:rPr>
          <w:rFonts w:ascii="Times New Roman" w:hAnsi="Times New Roman" w:cs="Times New Roman"/>
          <w:color w:val="000000" w:themeColor="text1"/>
          <w:lang w:val="x-none" w:eastAsia="x-none"/>
        </w:rPr>
        <w:t xml:space="preserve"> в </w:t>
      </w:r>
      <w:r w:rsidRPr="00D40015">
        <w:rPr>
          <w:rFonts w:ascii="Times New Roman" w:hAnsi="Times New Roman" w:cs="Times New Roman"/>
          <w:color w:val="000000" w:themeColor="text1"/>
          <w:lang w:eastAsia="x-none"/>
        </w:rPr>
        <w:t>дополнительном профессиональном образовании государственных служащих</w:t>
      </w:r>
      <w:r w:rsidRPr="00D40015">
        <w:rPr>
          <w:rFonts w:ascii="Times New Roman" w:hAnsi="Times New Roman" w:cs="Times New Roman"/>
          <w:color w:val="000000" w:themeColor="text1"/>
          <w:lang w:val="x-none" w:eastAsia="x-none"/>
        </w:rPr>
        <w:t>.</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3.1.8. Представлять в Управление:</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в проект плана проверок Управления в пределах компетенции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планы работ и отчёты о проделанной работе в порядке, предусмотренном соответствующими документами Управления;</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сведения о нарушениях трудовой и производственной дисциплины, материалы для поощрения (ил</w:t>
      </w:r>
      <w:r>
        <w:rPr>
          <w:rFonts w:ascii="Times New Roman" w:hAnsi="Times New Roman" w:cs="Times New Roman"/>
          <w:color w:val="000000" w:themeColor="text1"/>
        </w:rPr>
        <w:t>и наказания) работников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3.1.9. Уведомлять руководителя Управления и органы прокуратуры обо всех случаях обращения каких-либо лиц в целях склонения к совершени</w:t>
      </w:r>
      <w:r>
        <w:rPr>
          <w:rFonts w:ascii="Times New Roman" w:hAnsi="Times New Roman" w:cs="Times New Roman"/>
          <w:color w:val="000000" w:themeColor="text1"/>
        </w:rPr>
        <w:t>ю коррупционных правонарушений.</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3.1.10. Осуществлять иные полномочия в установленной сфере деятельности, если такие функции предусмотрены Федеральными законами, нормативно-правовыми актами Президента и Правительства Российской Федерации и Положением</w:t>
      </w:r>
      <w:r>
        <w:rPr>
          <w:rFonts w:ascii="Times New Roman" w:hAnsi="Times New Roman" w:cs="Times New Roman"/>
          <w:color w:val="000000" w:themeColor="text1"/>
        </w:rPr>
        <w:t xml:space="preserve">  об Управлении.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3.1.11. Осуществлять контроль и надзор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территориальным органом.</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3.1.12. Соблюдать требования по охране труда, техники безопасности и противопожарного инструктажа;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bCs/>
          <w:color w:val="000000" w:themeColor="text1"/>
        </w:rPr>
      </w:pPr>
      <w:r w:rsidRPr="00D40015">
        <w:rPr>
          <w:rFonts w:ascii="Times New Roman" w:hAnsi="Times New Roman" w:cs="Times New Roman"/>
          <w:color w:val="000000" w:themeColor="text1"/>
        </w:rPr>
        <w:t>3.1.13.  Правильно применять средства индивидуальной и коллективной защиты.</w:t>
      </w:r>
    </w:p>
    <w:p w:rsidR="00D40015" w:rsidRPr="00D40015" w:rsidRDefault="00D40015"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Cs/>
          <w:color w:val="000000" w:themeColor="text1"/>
        </w:rPr>
        <w:t xml:space="preserve">3.1.14. . Рабочее место: Самарская область, </w:t>
      </w:r>
      <w:proofErr w:type="spellStart"/>
      <w:r w:rsidRPr="00D40015">
        <w:rPr>
          <w:rFonts w:ascii="Times New Roman" w:hAnsi="Times New Roman" w:cs="Times New Roman"/>
          <w:bCs/>
          <w:color w:val="000000" w:themeColor="text1"/>
        </w:rPr>
        <w:t>г</w:t>
      </w:r>
      <w:proofErr w:type="gramStart"/>
      <w:r w:rsidRPr="00D40015">
        <w:rPr>
          <w:rFonts w:ascii="Times New Roman" w:hAnsi="Times New Roman" w:cs="Times New Roman"/>
          <w:bCs/>
          <w:color w:val="000000" w:themeColor="text1"/>
        </w:rPr>
        <w:t>.С</w:t>
      </w:r>
      <w:proofErr w:type="gramEnd"/>
      <w:r w:rsidRPr="00D40015">
        <w:rPr>
          <w:rFonts w:ascii="Times New Roman" w:hAnsi="Times New Roman" w:cs="Times New Roman"/>
          <w:bCs/>
          <w:color w:val="000000" w:themeColor="text1"/>
        </w:rPr>
        <w:t>амара</w:t>
      </w:r>
      <w:proofErr w:type="spellEnd"/>
      <w:r w:rsidRPr="00D40015">
        <w:rPr>
          <w:rFonts w:ascii="Times New Roman" w:hAnsi="Times New Roman" w:cs="Times New Roman"/>
          <w:bCs/>
          <w:color w:val="000000" w:themeColor="text1"/>
        </w:rPr>
        <w:t xml:space="preserve">, </w:t>
      </w:r>
      <w:proofErr w:type="spellStart"/>
      <w:r w:rsidRPr="00D40015">
        <w:rPr>
          <w:rFonts w:ascii="Times New Roman" w:hAnsi="Times New Roman" w:cs="Times New Roman"/>
          <w:bCs/>
          <w:color w:val="000000" w:themeColor="text1"/>
        </w:rPr>
        <w:t>ул.Нагорная</w:t>
      </w:r>
      <w:proofErr w:type="spellEnd"/>
      <w:r w:rsidRPr="00D40015">
        <w:rPr>
          <w:rFonts w:ascii="Times New Roman" w:hAnsi="Times New Roman" w:cs="Times New Roman"/>
          <w:bCs/>
          <w:color w:val="000000" w:themeColor="text1"/>
        </w:rPr>
        <w:t>, 136А</w:t>
      </w:r>
    </w:p>
    <w:p w:rsidR="005736B8" w:rsidRPr="00EC46F2" w:rsidRDefault="005736B8" w:rsidP="00D40015">
      <w:pPr>
        <w:spacing w:after="0" w:line="240" w:lineRule="auto"/>
        <w:ind w:firstLine="708"/>
        <w:rPr>
          <w:rFonts w:ascii="Times New Roman" w:hAnsi="Times New Roman" w:cs="Times New Roman"/>
          <w:b/>
          <w:color w:val="000000" w:themeColor="text1"/>
        </w:rPr>
      </w:pPr>
      <w:r w:rsidRPr="00EC46F2">
        <w:rPr>
          <w:rFonts w:ascii="Times New Roman" w:hAnsi="Times New Roman" w:cs="Times New Roman"/>
          <w:b/>
          <w:color w:val="000000" w:themeColor="text1"/>
        </w:rPr>
        <w:t>4. Права</w:t>
      </w:r>
    </w:p>
    <w:p w:rsidR="00D40015" w:rsidRPr="00EC46F2" w:rsidRDefault="00062077" w:rsidP="00D40015">
      <w:pPr>
        <w:tabs>
          <w:tab w:val="left" w:leader="underscore" w:pos="3050"/>
          <w:tab w:val="left" w:pos="10631"/>
        </w:tabs>
        <w:spacing w:after="0" w:line="240" w:lineRule="auto"/>
        <w:ind w:right="-2" w:firstLine="567"/>
        <w:jc w:val="both"/>
        <w:rPr>
          <w:rFonts w:ascii="Times New Roman" w:hAnsi="Times New Roman" w:cs="Times New Roman"/>
          <w:b/>
          <w:color w:val="000000" w:themeColor="text1"/>
        </w:rPr>
      </w:pPr>
      <w:r w:rsidRPr="00EC46F2">
        <w:rPr>
          <w:rFonts w:ascii="Times New Roman" w:hAnsi="Times New Roman" w:cs="Times New Roman"/>
          <w:b/>
          <w:color w:val="000000" w:themeColor="text1"/>
        </w:rPr>
        <w:t>4.1.</w:t>
      </w:r>
      <w:r w:rsidR="001334FC" w:rsidRPr="00EC46F2">
        <w:rPr>
          <w:rFonts w:ascii="Times New Roman" w:hAnsi="Times New Roman" w:cs="Times New Roman"/>
          <w:b/>
          <w:color w:val="000000" w:themeColor="text1"/>
        </w:rPr>
        <w:t xml:space="preserve"> </w:t>
      </w:r>
      <w:r w:rsidR="000361F9" w:rsidRPr="00EC46F2">
        <w:rPr>
          <w:rFonts w:ascii="Times New Roman" w:hAnsi="Times New Roman" w:cs="Times New Roman"/>
          <w:b/>
          <w:color w:val="000000" w:themeColor="text1"/>
        </w:rPr>
        <w:t>Старший государственный</w:t>
      </w:r>
      <w:r w:rsidR="00D40015" w:rsidRPr="00EC46F2">
        <w:rPr>
          <w:rFonts w:ascii="Times New Roman" w:hAnsi="Times New Roman" w:cs="Times New Roman"/>
          <w:b/>
          <w:color w:val="000000" w:themeColor="text1"/>
        </w:rPr>
        <w:t xml:space="preserve"> инспектор Отдела имеет право:</w:t>
      </w:r>
    </w:p>
    <w:p w:rsidR="00D40015" w:rsidRPr="00D40015" w:rsidRDefault="00D40015"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4.1.1. В соответствии со статьей 14 Федерального закона от 27 июля 2004 г.  № 79-ФЗ «О государственной гражданской с</w:t>
      </w:r>
      <w:r>
        <w:rPr>
          <w:rFonts w:ascii="Times New Roman" w:hAnsi="Times New Roman" w:cs="Times New Roman"/>
          <w:color w:val="000000" w:themeColor="text1"/>
        </w:rPr>
        <w:t xml:space="preserve">лужбе Российской Федерации» </w:t>
      </w:r>
      <w:proofErr w:type="gramStart"/>
      <w:r>
        <w:rPr>
          <w:rFonts w:ascii="Times New Roman" w:hAnsi="Times New Roman" w:cs="Times New Roman"/>
          <w:color w:val="000000" w:themeColor="text1"/>
        </w:rPr>
        <w:t>на</w:t>
      </w:r>
      <w:proofErr w:type="gramEnd"/>
      <w:r>
        <w:rPr>
          <w:rFonts w:ascii="Times New Roman" w:hAnsi="Times New Roman" w:cs="Times New Roman"/>
          <w:color w:val="000000" w:themeColor="text1"/>
        </w:rPr>
        <w:t>:</w:t>
      </w:r>
    </w:p>
    <w:p w:rsidR="00D40015" w:rsidRPr="00D40015" w:rsidRDefault="00D40015" w:rsidP="00D40015">
      <w:pPr>
        <w:tabs>
          <w:tab w:val="left" w:pos="85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40015" w:rsidRPr="00D40015" w:rsidRDefault="00D40015" w:rsidP="00D40015">
      <w:pPr>
        <w:tabs>
          <w:tab w:val="left" w:pos="82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оплату труда и другие выплаты в соответствии с Федеральным законом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40015" w:rsidRPr="00D40015" w:rsidRDefault="00D40015" w:rsidP="00D40015">
      <w:pPr>
        <w:tabs>
          <w:tab w:val="left" w:pos="836"/>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40015" w:rsidRPr="00D40015" w:rsidRDefault="00D40015" w:rsidP="00D40015">
      <w:pPr>
        <w:tabs>
          <w:tab w:val="left" w:pos="77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52B55" w:rsidRDefault="00D40015" w:rsidP="00D40015">
      <w:pPr>
        <w:tabs>
          <w:tab w:val="left" w:pos="864"/>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w:t>
      </w:r>
    </w:p>
    <w:p w:rsidR="00D40015" w:rsidRPr="00D40015" w:rsidRDefault="00D40015" w:rsidP="00352B55">
      <w:pPr>
        <w:tabs>
          <w:tab w:val="left" w:pos="864"/>
          <w:tab w:val="left" w:pos="9637"/>
        </w:tabs>
        <w:spacing w:after="0" w:line="240" w:lineRule="auto"/>
        <w:ind w:right="-2"/>
        <w:jc w:val="both"/>
        <w:rPr>
          <w:rFonts w:ascii="Times New Roman" w:hAnsi="Times New Roman" w:cs="Times New Roman"/>
          <w:color w:val="000000" w:themeColor="text1"/>
        </w:rPr>
      </w:pPr>
      <w:r w:rsidRPr="00D40015">
        <w:rPr>
          <w:rFonts w:ascii="Times New Roman" w:hAnsi="Times New Roman" w:cs="Times New Roman"/>
          <w:color w:val="000000" w:themeColor="text1"/>
        </w:rPr>
        <w:t>к личному делу его письменных объяснений и других документов и материалов;</w:t>
      </w:r>
    </w:p>
    <w:p w:rsidR="00D40015" w:rsidRPr="00D40015" w:rsidRDefault="00D40015" w:rsidP="00D40015">
      <w:pPr>
        <w:tabs>
          <w:tab w:val="left" w:pos="773"/>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сведений о гражданском служащем;</w:t>
      </w:r>
    </w:p>
    <w:p w:rsidR="00D40015" w:rsidRPr="00D40015" w:rsidRDefault="00D40015" w:rsidP="00D40015">
      <w:pPr>
        <w:tabs>
          <w:tab w:val="left" w:pos="86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должностной рост на конкурсной основе;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профессиональную переподготовку, повышение квалификации, стажировку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членство в профессиональном союзе;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проведение по его заявлению служебной проверки;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медицинское страхование в соответствии с Федеральным законом от 27 июля 2004 г. № 79-ФЗ «О государственной гражданской службе Российской Федерации»;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D40015" w:rsidRPr="00D40015" w:rsidRDefault="00D40015"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принятие решения в соответствии с должностными обязанностями;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иных прав, предоставленных действующим законодательством Российской Федерации, приказами Ростех</w:t>
      </w:r>
      <w:r>
        <w:rPr>
          <w:rFonts w:ascii="Times New Roman" w:hAnsi="Times New Roman" w:cs="Times New Roman"/>
          <w:color w:val="000000" w:themeColor="text1"/>
        </w:rPr>
        <w:t>надзора и служебным контрактом.</w:t>
      </w:r>
    </w:p>
    <w:p w:rsidR="00A776CD" w:rsidRPr="00D40015" w:rsidRDefault="00557EAF" w:rsidP="00D40015">
      <w:pPr>
        <w:spacing w:after="0" w:line="240" w:lineRule="auto"/>
        <w:ind w:firstLine="708"/>
        <w:rPr>
          <w:rFonts w:ascii="Times New Roman" w:hAnsi="Times New Roman" w:cs="Times New Roman"/>
          <w:color w:val="000000" w:themeColor="text1"/>
        </w:rPr>
      </w:pPr>
      <w:r w:rsidRPr="00D40015">
        <w:rPr>
          <w:rFonts w:ascii="Times New Roman" w:hAnsi="Times New Roman" w:cs="Times New Roman"/>
          <w:b/>
          <w:bCs/>
          <w:color w:val="000000" w:themeColor="text1"/>
        </w:rPr>
        <w:t>5</w:t>
      </w:r>
      <w:r w:rsidR="00165C39" w:rsidRPr="00D40015">
        <w:rPr>
          <w:rFonts w:ascii="Times New Roman" w:hAnsi="Times New Roman" w:cs="Times New Roman"/>
          <w:b/>
          <w:bCs/>
          <w:color w:val="000000" w:themeColor="text1"/>
        </w:rPr>
        <w:t>. Прием документов осуществляется по адресу</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443035 г. Самара,</w:t>
      </w:r>
      <w:r w:rsidR="00912C91" w:rsidRPr="00D40015">
        <w:rPr>
          <w:rFonts w:ascii="Times New Roman" w:hAnsi="Times New Roman" w:cs="Times New Roman"/>
          <w:color w:val="000000" w:themeColor="text1"/>
        </w:rPr>
        <w:t xml:space="preserve"> ул. Нагорная д. 136</w:t>
      </w:r>
      <w:r w:rsidR="00C62BB4" w:rsidRPr="00D40015">
        <w:rPr>
          <w:rFonts w:ascii="Times New Roman" w:hAnsi="Times New Roman" w:cs="Times New Roman"/>
          <w:color w:val="000000" w:themeColor="text1"/>
        </w:rPr>
        <w:t xml:space="preserve">А, </w:t>
      </w:r>
      <w:proofErr w:type="spellStart"/>
      <w:r w:rsidR="00C62BB4" w:rsidRPr="00D40015">
        <w:rPr>
          <w:rFonts w:ascii="Times New Roman" w:hAnsi="Times New Roman" w:cs="Times New Roman"/>
          <w:color w:val="000000" w:themeColor="text1"/>
        </w:rPr>
        <w:t>каб</w:t>
      </w:r>
      <w:proofErr w:type="spellEnd"/>
      <w:r w:rsidR="00C62BB4" w:rsidRPr="00D40015">
        <w:rPr>
          <w:rFonts w:ascii="Times New Roman" w:hAnsi="Times New Roman" w:cs="Times New Roman"/>
          <w:color w:val="000000" w:themeColor="text1"/>
        </w:rPr>
        <w:t>. 325</w:t>
      </w:r>
      <w:r w:rsidR="00843B75" w:rsidRPr="00D40015">
        <w:rPr>
          <w:rFonts w:ascii="Times New Roman" w:hAnsi="Times New Roman" w:cs="Times New Roman"/>
          <w:color w:val="000000" w:themeColor="text1"/>
        </w:rPr>
        <w:t>., ежедневно с 08-00 до 17</w:t>
      </w:r>
      <w:r w:rsidR="00165C39" w:rsidRPr="00D40015">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телефон для связи (846)971-03-08</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6</w:t>
      </w:r>
      <w:r w:rsidR="0087168E" w:rsidRPr="00D40015">
        <w:rPr>
          <w:rFonts w:ascii="Times New Roman" w:hAnsi="Times New Roman" w:cs="Times New Roman"/>
          <w:b/>
          <w:bCs/>
          <w:color w:val="000000" w:themeColor="text1"/>
        </w:rPr>
        <w:t>. Док</w:t>
      </w:r>
      <w:r w:rsidR="00835948" w:rsidRPr="00D40015">
        <w:rPr>
          <w:rFonts w:ascii="Times New Roman" w:hAnsi="Times New Roman" w:cs="Times New Roman"/>
          <w:b/>
          <w:bCs/>
          <w:color w:val="000000" w:themeColor="text1"/>
        </w:rPr>
        <w:t>ументы принимаются в период</w:t>
      </w:r>
      <w:r w:rsidR="000D3BC1">
        <w:rPr>
          <w:rFonts w:ascii="Times New Roman" w:hAnsi="Times New Roman" w:cs="Times New Roman"/>
          <w:b/>
          <w:bCs/>
          <w:color w:val="000000" w:themeColor="text1"/>
        </w:rPr>
        <w:t>:</w:t>
      </w:r>
      <w:r w:rsidR="00835948" w:rsidRPr="00D40015">
        <w:rPr>
          <w:rFonts w:ascii="Times New Roman" w:hAnsi="Times New Roman" w:cs="Times New Roman"/>
          <w:bCs/>
          <w:color w:val="000000" w:themeColor="text1"/>
        </w:rPr>
        <w:t xml:space="preserve"> с </w:t>
      </w:r>
      <w:r w:rsidR="003E3EC6">
        <w:rPr>
          <w:rFonts w:ascii="Times New Roman" w:hAnsi="Times New Roman" w:cs="Times New Roman"/>
          <w:bCs/>
          <w:color w:val="000000" w:themeColor="text1"/>
        </w:rPr>
        <w:t>13.03.2024 -02.04.2024</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7</w:t>
      </w:r>
      <w:r w:rsidR="0087168E" w:rsidRPr="00D40015">
        <w:rPr>
          <w:rFonts w:ascii="Times New Roman" w:hAnsi="Times New Roman" w:cs="Times New Roman"/>
          <w:b/>
          <w:bCs/>
          <w:color w:val="000000" w:themeColor="text1"/>
        </w:rPr>
        <w:t>. Место проведения конкурса:</w:t>
      </w:r>
      <w:r w:rsidR="0087168E" w:rsidRPr="00D40015">
        <w:rPr>
          <w:rFonts w:ascii="Times New Roman" w:hAnsi="Times New Roman" w:cs="Times New Roman"/>
          <w:color w:val="000000" w:themeColor="text1"/>
        </w:rPr>
        <w:t> </w:t>
      </w:r>
      <w:r w:rsidR="00FA2973" w:rsidRPr="00D40015">
        <w:rPr>
          <w:rFonts w:ascii="Times New Roman" w:hAnsi="Times New Roman" w:cs="Times New Roman"/>
          <w:color w:val="000000" w:themeColor="text1"/>
        </w:rPr>
        <w:t>443035 г. Самара, ул. Нагорная д. 136 А, конференц-зал</w:t>
      </w:r>
    </w:p>
    <w:p w:rsidR="00AC0D2F"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8</w:t>
      </w:r>
      <w:r w:rsidR="0087168E" w:rsidRPr="00D40015">
        <w:rPr>
          <w:rFonts w:ascii="Times New Roman" w:hAnsi="Times New Roman" w:cs="Times New Roman"/>
          <w:b/>
          <w:bCs/>
          <w:color w:val="000000" w:themeColor="text1"/>
        </w:rPr>
        <w:t>.</w:t>
      </w:r>
      <w:r w:rsidR="009400EF" w:rsidRPr="00D40015">
        <w:rPr>
          <w:rFonts w:ascii="Times New Roman" w:hAnsi="Times New Roman" w:cs="Times New Roman"/>
          <w:b/>
          <w:color w:val="000000" w:themeColor="text1"/>
        </w:rPr>
        <w:t xml:space="preserve"> </w:t>
      </w:r>
      <w:r w:rsidR="00AC0D2F" w:rsidRPr="00D40015">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а) личное заявление;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типовую форму согласия на обработку персональных данных федеральных государственных гражданских служащих </w:t>
      </w:r>
      <w:bookmarkStart w:id="0" w:name="_GoBack"/>
      <w:bookmarkEnd w:id="0"/>
      <w:r w:rsidRPr="00D40015">
        <w:rPr>
          <w:rFonts w:ascii="Times New Roman" w:hAnsi="Times New Roman" w:cs="Times New Roman"/>
          <w:color w:val="000000" w:themeColor="text1"/>
        </w:rPr>
        <w:t>и иных субъектов персональных данных.</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lastRenderedPageBreak/>
        <w:t>9</w:t>
      </w:r>
      <w:r w:rsidR="0087168E" w:rsidRPr="00D40015">
        <w:rPr>
          <w:rFonts w:ascii="Times New Roman" w:hAnsi="Times New Roman" w:cs="Times New Roman"/>
          <w:b/>
          <w:bCs/>
          <w:color w:val="000000" w:themeColor="text1"/>
        </w:rPr>
        <w:t>. Предположительно конкурс</w:t>
      </w:r>
      <w:r w:rsidR="0087168E" w:rsidRPr="00D40015">
        <w:rPr>
          <w:rFonts w:ascii="Times New Roman" w:hAnsi="Times New Roman" w:cs="Times New Roman"/>
          <w:b/>
          <w:color w:val="000000" w:themeColor="text1"/>
        </w:rPr>
        <w:t> </w:t>
      </w:r>
      <w:r w:rsidR="00EC429E" w:rsidRPr="00D40015">
        <w:rPr>
          <w:rFonts w:ascii="Times New Roman" w:hAnsi="Times New Roman" w:cs="Times New Roman"/>
          <w:b/>
          <w:color w:val="000000" w:themeColor="text1"/>
        </w:rPr>
        <w:t>будет проводиться</w:t>
      </w:r>
      <w:r w:rsidR="001334FC">
        <w:rPr>
          <w:rFonts w:ascii="Times New Roman" w:hAnsi="Times New Roman" w:cs="Times New Roman"/>
          <w:b/>
          <w:color w:val="000000" w:themeColor="text1"/>
        </w:rPr>
        <w:t xml:space="preserve"> </w:t>
      </w:r>
      <w:r w:rsidR="001334FC" w:rsidRPr="001334FC">
        <w:rPr>
          <w:rFonts w:ascii="Times New Roman" w:hAnsi="Times New Roman" w:cs="Times New Roman"/>
          <w:b/>
          <w:color w:val="000000" w:themeColor="text1"/>
        </w:rPr>
        <w:t>17 апреля 2024 г.</w:t>
      </w:r>
      <w:r w:rsidR="0087168E" w:rsidRPr="001334FC">
        <w:rPr>
          <w:rFonts w:ascii="Times New Roman" w:hAnsi="Times New Roman" w:cs="Times New Roman"/>
          <w:b/>
          <w:color w:val="000000" w:themeColor="text1"/>
        </w:rPr>
        <w:t>,</w:t>
      </w:r>
      <w:r w:rsidR="0087168E" w:rsidRPr="00D40015">
        <w:rPr>
          <w:rFonts w:ascii="Times New Roman" w:hAnsi="Times New Roman" w:cs="Times New Roman"/>
          <w:color w:val="000000" w:themeColor="text1"/>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87168E"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10</w:t>
      </w:r>
      <w:r w:rsidR="0087168E" w:rsidRPr="00D40015">
        <w:rPr>
          <w:rFonts w:ascii="Times New Roman" w:hAnsi="Times New Roman" w:cs="Times New Roman"/>
          <w:b/>
          <w:bCs/>
          <w:color w:val="000000" w:themeColor="text1"/>
        </w:rPr>
        <w:t>. Условия и порядок проведения конкурса: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 сведениям, составляющим государственную и иную охраняемую законом тайну.</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на гражданскую службу, он информируется в письменной форме о причинах отказа в участии в конкурсе.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D40015">
        <w:rPr>
          <w:rFonts w:ascii="Times New Roman" w:hAnsi="Times New Roman" w:cs="Times New Roman"/>
          <w:color w:val="000000" w:themeColor="text1"/>
        </w:rPr>
        <w:t>позднее</w:t>
      </w:r>
      <w:proofErr w:type="gramEnd"/>
      <w:r w:rsidRPr="00D40015">
        <w:rPr>
          <w:rFonts w:ascii="Times New Roman" w:hAnsi="Times New Roman" w:cs="Times New Roman"/>
          <w:color w:val="000000" w:themeColor="text1"/>
        </w:rPr>
        <w:t xml:space="preserve"> чем за 15 дней до его начала.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D40015">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w:t>
      </w:r>
      <w:r w:rsidR="001334FC">
        <w:rPr>
          <w:rFonts w:ascii="Times New Roman" w:hAnsi="Times New Roman" w:cs="Times New Roman"/>
          <w:color w:val="000000" w:themeColor="text1"/>
        </w:rPr>
        <w:t>просов. Тест содержит не более 4</w:t>
      </w:r>
      <w:r w:rsidRPr="00D40015">
        <w:rPr>
          <w:rFonts w:ascii="Times New Roman" w:hAnsi="Times New Roman" w:cs="Times New Roman"/>
          <w:color w:val="000000" w:themeColor="text1"/>
        </w:rPr>
        <w:t>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D40015">
        <w:rPr>
          <w:rFonts w:ascii="Times New Roman" w:hAnsi="Times New Roman" w:cs="Times New Roman"/>
          <w:color w:val="000000" w:themeColor="text1"/>
        </w:rPr>
        <w:t>,</w:t>
      </w:r>
      <w:proofErr w:type="gramEnd"/>
      <w:r w:rsidRPr="00D40015">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B8215A" w:rsidRPr="00F7661F" w:rsidRDefault="00B8215A" w:rsidP="00B8215A">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w:t>
      </w:r>
      <w:r w:rsidRPr="00F7661F">
        <w:rPr>
          <w:rFonts w:ascii="Times New Roman" w:hAnsi="Times New Roman" w:cs="Times New Roman"/>
          <w:color w:val="000000" w:themeColor="text1"/>
        </w:rPr>
        <w:t>https://mintrud.gov.ru/testing</w:t>
      </w:r>
      <w:r w:rsidRPr="0028537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285375">
        <w:rPr>
          <w:rFonts w:ascii="Times New Roman" w:hAnsi="Times New Roman" w:cs="Times New Roman"/>
          <w:color w:val="000000" w:themeColor="text1"/>
        </w:rPr>
        <w:t xml:space="preserve"> «</w:t>
      </w:r>
      <w:r w:rsidRPr="00F7661F">
        <w:rPr>
          <w:rFonts w:ascii="Times New Roman" w:hAnsi="Times New Roman" w:cs="Times New Roman"/>
          <w:color w:val="000000" w:themeColor="text1"/>
        </w:rPr>
        <w:t>Комплекс тестовых вопросов на соответствие базовым квалификационным требованиям</w:t>
      </w:r>
      <w:r>
        <w:rPr>
          <w:rFonts w:ascii="Times New Roman" w:hAnsi="Times New Roman" w:cs="Times New Roman"/>
          <w:color w:val="000000" w:themeColor="text1"/>
        </w:rPr>
        <w:t>»</w:t>
      </w:r>
      <w:r w:rsidRPr="00285375">
        <w:rPr>
          <w:rFonts w:ascii="Times New Roman" w:hAnsi="Times New Roman" w:cs="Times New Roman"/>
          <w:color w:val="000000" w:themeColor="text1"/>
        </w:rPr>
        <w:t>.</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w:t>
      </w:r>
      <w:r w:rsidR="00352B55">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xml:space="preserve"> </w:t>
      </w:r>
      <w:proofErr w:type="gramStart"/>
      <w:r w:rsidRPr="00D40015">
        <w:rPr>
          <w:rFonts w:ascii="Times New Roman" w:hAnsi="Times New Roman" w:cs="Times New Roman"/>
          <w:color w:val="000000" w:themeColor="text1"/>
        </w:rPr>
        <w:t>в</w:t>
      </w:r>
      <w:proofErr w:type="gramEnd"/>
      <w:r w:rsidRPr="00D40015">
        <w:rPr>
          <w:rFonts w:ascii="Times New Roman" w:hAnsi="Times New Roman" w:cs="Times New Roman"/>
          <w:color w:val="000000" w:themeColor="text1"/>
        </w:rPr>
        <w:t xml:space="preserve">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7-дневный срок со дня его завершения.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40015">
        <w:rPr>
          <w:rFonts w:ascii="Times New Roman" w:hAnsi="Times New Roman" w:cs="Times New Roman"/>
          <w:color w:val="000000" w:themeColor="text1"/>
        </w:rPr>
        <w:t>дств св</w:t>
      </w:r>
      <w:proofErr w:type="gramEnd"/>
      <w:r w:rsidRPr="00D40015">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11</w:t>
      </w:r>
      <w:r w:rsidR="0087168E" w:rsidRPr="00D40015">
        <w:rPr>
          <w:rFonts w:ascii="Times New Roman" w:hAnsi="Times New Roman" w:cs="Times New Roman"/>
          <w:b/>
          <w:bCs/>
          <w:color w:val="000000" w:themeColor="text1"/>
        </w:rPr>
        <w:t>.</w:t>
      </w:r>
      <w:r w:rsidR="0087168E" w:rsidRPr="00D40015">
        <w:rPr>
          <w:rFonts w:ascii="Times New Roman" w:hAnsi="Times New Roman" w:cs="Times New Roman"/>
          <w:b/>
          <w:color w:val="000000" w:themeColor="text1"/>
        </w:rPr>
        <w:t> Условия прохождения гражданской службы:</w:t>
      </w:r>
      <w:r w:rsidR="0087168E" w:rsidRPr="00D40015">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D40015">
        <w:rPr>
          <w:rFonts w:ascii="Times New Roman" w:hAnsi="Times New Roman" w:cs="Times New Roman"/>
          <w:color w:val="000000" w:themeColor="text1"/>
        </w:rPr>
        <w:t xml:space="preserve">    </w:t>
      </w:r>
    </w:p>
    <w:p w:rsidR="00E3663B" w:rsidRPr="00D40015" w:rsidRDefault="00E3663B" w:rsidP="00D40015">
      <w:pPr>
        <w:spacing w:after="0" w:line="240" w:lineRule="auto"/>
        <w:jc w:val="both"/>
        <w:rPr>
          <w:rFonts w:ascii="Times New Roman" w:hAnsi="Times New Roman" w:cs="Times New Roman"/>
          <w:color w:val="000000" w:themeColor="text1"/>
        </w:rPr>
      </w:pPr>
    </w:p>
    <w:p w:rsidR="00D56885" w:rsidRPr="00D40015" w:rsidRDefault="00062077" w:rsidP="00D40015">
      <w:pPr>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И.о</w:t>
      </w:r>
      <w:proofErr w:type="spellEnd"/>
      <w:r>
        <w:rPr>
          <w:rFonts w:ascii="Times New Roman" w:hAnsi="Times New Roman" w:cs="Times New Roman"/>
          <w:color w:val="000000" w:themeColor="text1"/>
        </w:rPr>
        <w:t>. руководителя</w:t>
      </w:r>
      <w:r w:rsidR="007B7065">
        <w:rPr>
          <w:rFonts w:ascii="Times New Roman" w:hAnsi="Times New Roman" w:cs="Times New Roman"/>
          <w:color w:val="000000" w:themeColor="text1"/>
        </w:rPr>
        <w:tab/>
      </w:r>
      <w:r w:rsidR="007B7065">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3E3EC6">
        <w:rPr>
          <w:rFonts w:ascii="Times New Roman" w:hAnsi="Times New Roman" w:cs="Times New Roman"/>
          <w:color w:val="000000" w:themeColor="text1"/>
        </w:rPr>
        <w:t xml:space="preserve">  Е.Г. Васильев</w:t>
      </w:r>
    </w:p>
    <w:sectPr w:rsidR="00D56885" w:rsidRPr="00D40015" w:rsidSect="000A6854">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361F9"/>
    <w:rsid w:val="00057A55"/>
    <w:rsid w:val="00062077"/>
    <w:rsid w:val="000700C7"/>
    <w:rsid w:val="00095322"/>
    <w:rsid w:val="000A6854"/>
    <w:rsid w:val="000B78AB"/>
    <w:rsid w:val="000C5BC2"/>
    <w:rsid w:val="000D3BC1"/>
    <w:rsid w:val="000F1BD8"/>
    <w:rsid w:val="00100658"/>
    <w:rsid w:val="00124F0C"/>
    <w:rsid w:val="00127071"/>
    <w:rsid w:val="001334FC"/>
    <w:rsid w:val="00165C39"/>
    <w:rsid w:val="00182DF5"/>
    <w:rsid w:val="00190A4B"/>
    <w:rsid w:val="001A7683"/>
    <w:rsid w:val="001B7C98"/>
    <w:rsid w:val="001E7DE0"/>
    <w:rsid w:val="001F5ACA"/>
    <w:rsid w:val="00201EDC"/>
    <w:rsid w:val="0025535B"/>
    <w:rsid w:val="002555E7"/>
    <w:rsid w:val="002668E7"/>
    <w:rsid w:val="002E280E"/>
    <w:rsid w:val="002E4EB5"/>
    <w:rsid w:val="00301728"/>
    <w:rsid w:val="003478EA"/>
    <w:rsid w:val="00352B55"/>
    <w:rsid w:val="003B6AA5"/>
    <w:rsid w:val="003D1A1C"/>
    <w:rsid w:val="003E3EC6"/>
    <w:rsid w:val="00443B27"/>
    <w:rsid w:val="00456D8E"/>
    <w:rsid w:val="004806F2"/>
    <w:rsid w:val="004C3290"/>
    <w:rsid w:val="004C6CD2"/>
    <w:rsid w:val="004F3971"/>
    <w:rsid w:val="00521AC7"/>
    <w:rsid w:val="00526DA3"/>
    <w:rsid w:val="0053027B"/>
    <w:rsid w:val="005514A5"/>
    <w:rsid w:val="00557EAF"/>
    <w:rsid w:val="005736B8"/>
    <w:rsid w:val="005E286F"/>
    <w:rsid w:val="00604321"/>
    <w:rsid w:val="0060755F"/>
    <w:rsid w:val="00613E5E"/>
    <w:rsid w:val="00632403"/>
    <w:rsid w:val="00667D3E"/>
    <w:rsid w:val="0068565D"/>
    <w:rsid w:val="00694C1B"/>
    <w:rsid w:val="006B7445"/>
    <w:rsid w:val="006C5379"/>
    <w:rsid w:val="006F05AD"/>
    <w:rsid w:val="00724342"/>
    <w:rsid w:val="007351CA"/>
    <w:rsid w:val="00740657"/>
    <w:rsid w:val="00745F00"/>
    <w:rsid w:val="00774876"/>
    <w:rsid w:val="00777F33"/>
    <w:rsid w:val="007B7065"/>
    <w:rsid w:val="007C6983"/>
    <w:rsid w:val="007D01EE"/>
    <w:rsid w:val="007D4615"/>
    <w:rsid w:val="007F1616"/>
    <w:rsid w:val="00835948"/>
    <w:rsid w:val="00843B75"/>
    <w:rsid w:val="008665D6"/>
    <w:rsid w:val="0087168E"/>
    <w:rsid w:val="00877CD2"/>
    <w:rsid w:val="008860A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46AAC"/>
    <w:rsid w:val="00A776CD"/>
    <w:rsid w:val="00AC0D2F"/>
    <w:rsid w:val="00AE75A9"/>
    <w:rsid w:val="00B0424C"/>
    <w:rsid w:val="00B06BEE"/>
    <w:rsid w:val="00B129BE"/>
    <w:rsid w:val="00B15BA1"/>
    <w:rsid w:val="00B33F4E"/>
    <w:rsid w:val="00B80C5E"/>
    <w:rsid w:val="00B8215A"/>
    <w:rsid w:val="00BD1DF9"/>
    <w:rsid w:val="00C33A4D"/>
    <w:rsid w:val="00C62BB4"/>
    <w:rsid w:val="00C77279"/>
    <w:rsid w:val="00C81048"/>
    <w:rsid w:val="00C96FC8"/>
    <w:rsid w:val="00CD329C"/>
    <w:rsid w:val="00CF0E08"/>
    <w:rsid w:val="00CF1BF2"/>
    <w:rsid w:val="00D40015"/>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94A1C"/>
    <w:rsid w:val="00EA2EEB"/>
    <w:rsid w:val="00EC056C"/>
    <w:rsid w:val="00EC429E"/>
    <w:rsid w:val="00EC46F2"/>
    <w:rsid w:val="00F029FB"/>
    <w:rsid w:val="00F1071E"/>
    <w:rsid w:val="00F56C7F"/>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6224</Words>
  <Characters>35482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33</cp:revision>
  <cp:lastPrinted>2024-03-13T09:51:00Z</cp:lastPrinted>
  <dcterms:created xsi:type="dcterms:W3CDTF">2021-04-01T07:51:00Z</dcterms:created>
  <dcterms:modified xsi:type="dcterms:W3CDTF">2024-03-13T10:04:00Z</dcterms:modified>
</cp:coreProperties>
</file>